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F55A" w14:textId="5D301913" w:rsidR="00956692" w:rsidRPr="00482E0E" w:rsidRDefault="00482E0E" w:rsidP="00482E0E">
      <w:pPr>
        <w:autoSpaceDE w:val="0"/>
        <w:autoSpaceDN w:val="0"/>
        <w:adjustRightInd w:val="0"/>
        <w:spacing w:line="440" w:lineRule="atLeast"/>
        <w:jc w:val="center"/>
        <w:rPr>
          <w:rFonts w:eastAsiaTheme="minorHAnsi" w:cs="ＭＳ 明朝"/>
          <w:color w:val="E97132" w:themeColor="accent2"/>
          <w:sz w:val="36"/>
          <w:szCs w:val="24"/>
        </w:rPr>
      </w:pPr>
      <w:r>
        <w:rPr>
          <w:rFonts w:eastAsiaTheme="minorHAnsi" w:cs="ＭＳ 明朝" w:hint="eastAsia"/>
          <w:color w:val="E97132" w:themeColor="accent2"/>
          <w:sz w:val="36"/>
          <w:szCs w:val="24"/>
        </w:rPr>
        <w:t>市制施行２０周年記念事業</w:t>
      </w:r>
      <w:r w:rsidR="00C41772">
        <w:rPr>
          <w:rFonts w:eastAsiaTheme="minorHAnsi" w:cs="ＭＳ 明朝" w:hint="eastAsia"/>
          <w:color w:val="E97132" w:themeColor="accent2"/>
          <w:sz w:val="36"/>
          <w:szCs w:val="24"/>
        </w:rPr>
        <w:t>第４４回</w:t>
      </w:r>
      <w:r>
        <w:rPr>
          <w:rFonts w:eastAsiaTheme="minorHAnsi" w:cs="ＭＳ 明朝" w:hint="eastAsia"/>
          <w:color w:val="E97132" w:themeColor="accent2"/>
          <w:sz w:val="36"/>
          <w:szCs w:val="24"/>
        </w:rPr>
        <w:t>菊</w:t>
      </w:r>
      <w:r w:rsidR="00913F80" w:rsidRPr="00913F80">
        <w:rPr>
          <w:rFonts w:eastAsiaTheme="minorHAnsi" w:cs="ＭＳ 明朝" w:hint="eastAsia"/>
          <w:color w:val="E97132" w:themeColor="accent2"/>
          <w:sz w:val="36"/>
          <w:szCs w:val="24"/>
        </w:rPr>
        <w:t>花</w:t>
      </w:r>
      <w:r w:rsidR="00956692" w:rsidRPr="00913F80">
        <w:rPr>
          <w:rFonts w:eastAsiaTheme="minorHAnsi" w:cs="ＭＳ 明朝"/>
          <w:color w:val="E97132" w:themeColor="accent2"/>
          <w:sz w:val="36"/>
          <w:szCs w:val="24"/>
        </w:rPr>
        <w:t>マラソ</w:t>
      </w:r>
      <w:r w:rsidR="00725571">
        <w:rPr>
          <w:rFonts w:eastAsiaTheme="minorHAnsi" w:cs="ＭＳ 明朝" w:hint="eastAsia"/>
          <w:color w:val="E97132" w:themeColor="accent2"/>
          <w:sz w:val="36"/>
          <w:szCs w:val="24"/>
        </w:rPr>
        <w:t>ン</w:t>
      </w:r>
    </w:p>
    <w:p w14:paraId="604E59E3" w14:textId="77777777" w:rsidR="00956692" w:rsidRPr="00913F80" w:rsidRDefault="00956692" w:rsidP="00D451BF">
      <w:pPr>
        <w:autoSpaceDE w:val="0"/>
        <w:autoSpaceDN w:val="0"/>
        <w:adjustRightInd w:val="0"/>
        <w:spacing w:line="720" w:lineRule="exact"/>
        <w:jc w:val="center"/>
        <w:rPr>
          <w:rFonts w:eastAsiaTheme="minorHAnsi"/>
          <w:b/>
          <w:bCs/>
          <w:color w:val="E97132" w:themeColor="accent2"/>
        </w:rPr>
      </w:pPr>
      <w:r w:rsidRPr="00482E0E">
        <w:rPr>
          <w:rFonts w:eastAsiaTheme="minorHAnsi" w:cs="ＭＳ 明朝"/>
          <w:b/>
          <w:bCs/>
          <w:color w:val="E97132" w:themeColor="accent2"/>
          <w:spacing w:val="183"/>
          <w:kern w:val="0"/>
          <w:sz w:val="55"/>
          <w:fitText w:val="8800" w:id="-695041535"/>
        </w:rPr>
        <w:t>ボランティア募集要</w:t>
      </w:r>
      <w:r w:rsidRPr="00482E0E">
        <w:rPr>
          <w:rFonts w:eastAsiaTheme="minorHAnsi" w:cs="ＭＳ 明朝"/>
          <w:b/>
          <w:bCs/>
          <w:color w:val="E97132" w:themeColor="accent2"/>
          <w:spacing w:val="2"/>
          <w:kern w:val="0"/>
          <w:sz w:val="55"/>
          <w:fitText w:val="8800" w:id="-695041535"/>
        </w:rPr>
        <w:t>項</w:t>
      </w:r>
    </w:p>
    <w:p w14:paraId="7CC4403A" w14:textId="77777777" w:rsidR="00956692" w:rsidRPr="00D260D8" w:rsidRDefault="00956692" w:rsidP="00D451BF">
      <w:pPr>
        <w:spacing w:line="200" w:lineRule="exact"/>
        <w:rPr>
          <w:rFonts w:eastAsiaTheme="minorHAnsi"/>
        </w:rPr>
      </w:pPr>
    </w:p>
    <w:p w14:paraId="502BBC64" w14:textId="5DB7F530" w:rsidR="00956692" w:rsidRPr="00913F80" w:rsidRDefault="00956692" w:rsidP="00D451BF">
      <w:pPr>
        <w:spacing w:line="240" w:lineRule="exact"/>
        <w:rPr>
          <w:rFonts w:eastAsiaTheme="minorHAnsi"/>
          <w:color w:val="E97132" w:themeColor="accent2"/>
        </w:rPr>
      </w:pPr>
      <w:r w:rsidRPr="00D24523">
        <w:rPr>
          <w:rFonts w:eastAsiaTheme="minorHAnsi" w:hint="eastAsia"/>
          <w:color w:val="FFFFFF" w:themeColor="background1"/>
          <w:spacing w:val="35"/>
          <w:kern w:val="0"/>
          <w:shd w:val="solid" w:color="E97132" w:themeColor="accent2" w:fill="auto"/>
          <w:fitText w:val="1050" w:id="-695055359"/>
        </w:rPr>
        <w:t>募集人</w:t>
      </w:r>
      <w:r w:rsidRPr="00D24523">
        <w:rPr>
          <w:rFonts w:eastAsiaTheme="minorHAnsi" w:hint="eastAsia"/>
          <w:color w:val="FFFFFF" w:themeColor="background1"/>
          <w:kern w:val="0"/>
          <w:shd w:val="solid" w:color="E97132" w:themeColor="accent2" w:fill="auto"/>
          <w:fitText w:val="1050" w:id="-695055359"/>
        </w:rPr>
        <w:t>数</w:t>
      </w:r>
      <w:r w:rsidRPr="00913F80">
        <w:rPr>
          <w:rFonts w:eastAsiaTheme="minorHAnsi" w:hint="eastAsia"/>
          <w:color w:val="E97132" w:themeColor="accent2"/>
        </w:rPr>
        <w:t xml:space="preserve">　　</w:t>
      </w:r>
      <w:r w:rsidR="00913F80">
        <w:rPr>
          <w:rFonts w:eastAsiaTheme="minorHAnsi" w:hint="eastAsia"/>
          <w:color w:val="E97132" w:themeColor="accent2"/>
        </w:rPr>
        <w:t>５</w:t>
      </w:r>
      <w:r w:rsidRPr="00913F80">
        <w:rPr>
          <w:rFonts w:eastAsiaTheme="minorHAnsi" w:hint="eastAsia"/>
          <w:color w:val="E97132" w:themeColor="accent2"/>
        </w:rPr>
        <w:t xml:space="preserve">０名（先着順）　　　　</w:t>
      </w:r>
      <w:r w:rsidR="00D451BF" w:rsidRPr="00913F80">
        <w:rPr>
          <w:rFonts w:eastAsiaTheme="minorHAnsi" w:hint="eastAsia"/>
          <w:color w:val="E97132" w:themeColor="accent2"/>
        </w:rPr>
        <w:t xml:space="preserve">　　　　</w:t>
      </w:r>
      <w:r w:rsidR="00A875FE" w:rsidRPr="00913F80">
        <w:rPr>
          <w:rFonts w:eastAsiaTheme="minorHAnsi" w:hint="eastAsia"/>
          <w:color w:val="E97132" w:themeColor="accent2"/>
        </w:rPr>
        <w:t xml:space="preserve">　　</w:t>
      </w:r>
      <w:r w:rsidR="00D451BF" w:rsidRPr="00913F80">
        <w:rPr>
          <w:rFonts w:eastAsiaTheme="minorHAnsi" w:hint="eastAsia"/>
          <w:color w:val="E97132" w:themeColor="accent2"/>
        </w:rPr>
        <w:t xml:space="preserve">　</w:t>
      </w:r>
      <w:r w:rsidRPr="00D24523">
        <w:rPr>
          <w:rFonts w:eastAsiaTheme="minorHAnsi" w:hint="eastAsia"/>
          <w:color w:val="FFFFFF" w:themeColor="background1"/>
          <w:spacing w:val="35"/>
          <w:kern w:val="0"/>
          <w:shd w:val="solid" w:color="E97132" w:themeColor="accent2" w:fill="auto"/>
          <w:fitText w:val="1050" w:id="-695055358"/>
        </w:rPr>
        <w:t>募集期</w:t>
      </w:r>
      <w:r w:rsidRPr="00D24523">
        <w:rPr>
          <w:rFonts w:eastAsiaTheme="minorHAnsi" w:hint="eastAsia"/>
          <w:color w:val="FFFFFF" w:themeColor="background1"/>
          <w:kern w:val="0"/>
          <w:shd w:val="solid" w:color="E97132" w:themeColor="accent2" w:fill="auto"/>
          <w:fitText w:val="1050" w:id="-695055358"/>
        </w:rPr>
        <w:t>間</w:t>
      </w:r>
      <w:r w:rsidRPr="00913F80">
        <w:rPr>
          <w:rFonts w:eastAsiaTheme="minorHAnsi" w:hint="eastAsia"/>
          <w:color w:val="E97132" w:themeColor="accent2"/>
        </w:rPr>
        <w:t xml:space="preserve">　　２０２５年</w:t>
      </w:r>
      <w:r w:rsidR="00850DA9">
        <w:rPr>
          <w:rFonts w:eastAsiaTheme="minorHAnsi" w:hint="eastAsia"/>
          <w:color w:val="E97132" w:themeColor="accent2"/>
        </w:rPr>
        <w:t>８</w:t>
      </w:r>
      <w:r w:rsidRPr="00913F80">
        <w:rPr>
          <w:rFonts w:eastAsiaTheme="minorHAnsi" w:hint="eastAsia"/>
          <w:color w:val="E97132" w:themeColor="accent2"/>
        </w:rPr>
        <w:t>月</w:t>
      </w:r>
      <w:r w:rsidR="00850DA9">
        <w:rPr>
          <w:rFonts w:eastAsiaTheme="minorHAnsi" w:hint="eastAsia"/>
          <w:color w:val="E97132" w:themeColor="accent2"/>
        </w:rPr>
        <w:t>５</w:t>
      </w:r>
      <w:r w:rsidRPr="00913F80">
        <w:rPr>
          <w:rFonts w:eastAsiaTheme="minorHAnsi" w:hint="eastAsia"/>
          <w:color w:val="E97132" w:themeColor="accent2"/>
        </w:rPr>
        <w:t>日（</w:t>
      </w:r>
      <w:r w:rsidR="00850DA9">
        <w:rPr>
          <w:rFonts w:eastAsiaTheme="minorHAnsi" w:hint="eastAsia"/>
          <w:color w:val="E97132" w:themeColor="accent2"/>
        </w:rPr>
        <w:t>火</w:t>
      </w:r>
      <w:r w:rsidRPr="00913F80">
        <w:rPr>
          <w:rFonts w:eastAsiaTheme="minorHAnsi" w:hint="eastAsia"/>
          <w:color w:val="E97132" w:themeColor="accent2"/>
        </w:rPr>
        <w:t>）～</w:t>
      </w:r>
    </w:p>
    <w:p w14:paraId="3AA942DE" w14:textId="77777777" w:rsidR="00D451BF" w:rsidRPr="00913F80" w:rsidRDefault="00D451BF" w:rsidP="00D451BF">
      <w:pPr>
        <w:spacing w:line="240" w:lineRule="exact"/>
        <w:rPr>
          <w:rFonts w:eastAsiaTheme="minorHAnsi"/>
          <w:color w:val="E97132" w:themeColor="accent2"/>
        </w:rPr>
      </w:pPr>
    </w:p>
    <w:p w14:paraId="45E950B0" w14:textId="063DD186" w:rsidR="00D451BF" w:rsidRPr="00D24523" w:rsidRDefault="00956692" w:rsidP="00D451BF">
      <w:pPr>
        <w:spacing w:line="240" w:lineRule="exact"/>
        <w:rPr>
          <w:rFonts w:eastAsiaTheme="minorHAnsi"/>
          <w:kern w:val="0"/>
        </w:rPr>
      </w:pPr>
      <w:r w:rsidRPr="00D24523">
        <w:rPr>
          <w:rFonts w:eastAsiaTheme="minorHAnsi" w:hint="eastAsia"/>
          <w:color w:val="FFFFFF" w:themeColor="background1"/>
          <w:spacing w:val="35"/>
          <w:kern w:val="0"/>
          <w:shd w:val="solid" w:color="E97132" w:themeColor="accent2" w:fill="auto"/>
          <w:fitText w:val="1050" w:id="-695027456"/>
        </w:rPr>
        <w:t>申込区</w:t>
      </w:r>
      <w:r w:rsidRPr="00D24523">
        <w:rPr>
          <w:rFonts w:eastAsiaTheme="minorHAnsi" w:hint="eastAsia"/>
          <w:color w:val="FFFFFF" w:themeColor="background1"/>
          <w:kern w:val="0"/>
          <w:shd w:val="solid" w:color="E97132" w:themeColor="accent2" w:fill="auto"/>
          <w:fitText w:val="1050" w:id="-695027456"/>
        </w:rPr>
        <w:t>分</w:t>
      </w:r>
    </w:p>
    <w:p w14:paraId="4E955947" w14:textId="77777777" w:rsidR="00913F80" w:rsidRPr="00913F80" w:rsidRDefault="00913F80" w:rsidP="00D451BF">
      <w:pPr>
        <w:spacing w:line="240" w:lineRule="exact"/>
        <w:rPr>
          <w:rFonts w:eastAsiaTheme="minorHAnsi"/>
          <w:color w:val="E97132" w:themeColor="accent2"/>
          <w:bdr w:val="single" w:sz="4" w:space="0" w:color="auto"/>
        </w:rPr>
      </w:pPr>
    </w:p>
    <w:tbl>
      <w:tblPr>
        <w:tblStyle w:val="4-5"/>
        <w:tblW w:w="4972"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000" w:firstRow="0" w:lastRow="0" w:firstColumn="0" w:lastColumn="0" w:noHBand="0" w:noVBand="0"/>
      </w:tblPr>
      <w:tblGrid>
        <w:gridCol w:w="1212"/>
        <w:gridCol w:w="3061"/>
        <w:gridCol w:w="3063"/>
        <w:gridCol w:w="3061"/>
      </w:tblGrid>
      <w:tr w:rsidR="00913F80" w:rsidRPr="00913F80" w14:paraId="1816551D" w14:textId="77777777" w:rsidTr="00C0518D">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583" w:type="pct"/>
            <w:shd w:val="clear" w:color="auto" w:fill="FAE2D5" w:themeFill="accent2" w:themeFillTint="33"/>
            <w:vAlign w:val="center"/>
          </w:tcPr>
          <w:p w14:paraId="74CE2921" w14:textId="77777777" w:rsidR="00956692" w:rsidRPr="00913F80" w:rsidRDefault="00956692" w:rsidP="00D451BF">
            <w:pPr>
              <w:spacing w:line="240" w:lineRule="exact"/>
              <w:jc w:val="center"/>
              <w:rPr>
                <w:rFonts w:eastAsiaTheme="minorHAnsi"/>
                <w:color w:val="E97132" w:themeColor="accent2"/>
                <w:sz w:val="16"/>
                <w:szCs w:val="16"/>
              </w:rPr>
            </w:pPr>
            <w:r w:rsidRPr="00913F80">
              <w:rPr>
                <w:rFonts w:eastAsiaTheme="minorHAnsi" w:cs="ＭＳ 明朝"/>
                <w:color w:val="E97132" w:themeColor="accent2"/>
                <w:sz w:val="16"/>
                <w:szCs w:val="16"/>
              </w:rPr>
              <w:t>活動日</w:t>
            </w:r>
          </w:p>
        </w:tc>
        <w:tc>
          <w:tcPr>
            <w:tcW w:w="4417" w:type="pct"/>
            <w:gridSpan w:val="3"/>
            <w:shd w:val="clear" w:color="auto" w:fill="FAE2D5" w:themeFill="accent2" w:themeFillTint="33"/>
            <w:vAlign w:val="center"/>
          </w:tcPr>
          <w:p w14:paraId="182D2CA4" w14:textId="4DC1A678" w:rsidR="00956692" w:rsidRPr="00913F80" w:rsidRDefault="00956692" w:rsidP="00D451BF">
            <w:pPr>
              <w:spacing w:line="240" w:lineRule="exact"/>
              <w:jc w:val="center"/>
              <w:cnfStyle w:val="000000100000" w:firstRow="0" w:lastRow="0" w:firstColumn="0" w:lastColumn="0" w:oddVBand="0" w:evenVBand="0" w:oddHBand="1"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11月</w:t>
            </w:r>
            <w:r w:rsidR="00913F80">
              <w:rPr>
                <w:rFonts w:eastAsiaTheme="minorHAnsi" w:cs="ＭＳ 明朝" w:hint="eastAsia"/>
                <w:color w:val="E97132" w:themeColor="accent2"/>
                <w:sz w:val="16"/>
                <w:szCs w:val="16"/>
              </w:rPr>
              <w:t>３</w:t>
            </w:r>
            <w:r w:rsidRPr="00913F80">
              <w:rPr>
                <w:rFonts w:eastAsiaTheme="minorHAnsi" w:cs="ＭＳ 明朝"/>
                <w:color w:val="E97132" w:themeColor="accent2"/>
                <w:sz w:val="16"/>
                <w:szCs w:val="16"/>
              </w:rPr>
              <w:t>日(</w:t>
            </w:r>
            <w:r w:rsidR="00913F80">
              <w:rPr>
                <w:rFonts w:eastAsiaTheme="minorHAnsi" w:cs="ＭＳ 明朝" w:hint="eastAsia"/>
                <w:color w:val="E97132" w:themeColor="accent2"/>
                <w:sz w:val="16"/>
                <w:szCs w:val="16"/>
              </w:rPr>
              <w:t>月</w:t>
            </w:r>
            <w:r w:rsidRPr="00913F80">
              <w:rPr>
                <w:rFonts w:eastAsiaTheme="minorHAnsi" w:cs="ＭＳ 明朝"/>
                <w:color w:val="E97132" w:themeColor="accent2"/>
                <w:sz w:val="16"/>
                <w:szCs w:val="16"/>
              </w:rPr>
              <w:t>)</w:t>
            </w:r>
          </w:p>
        </w:tc>
      </w:tr>
      <w:tr w:rsidR="00C0518D" w:rsidRPr="00913F80" w14:paraId="35B57087" w14:textId="77777777" w:rsidTr="00C0518D">
        <w:trPr>
          <w:trHeight w:val="662"/>
        </w:trPr>
        <w:tc>
          <w:tcPr>
            <w:cnfStyle w:val="000010000000" w:firstRow="0" w:lastRow="0" w:firstColumn="0" w:lastColumn="0" w:oddVBand="1" w:evenVBand="0" w:oddHBand="0" w:evenHBand="0" w:firstRowFirstColumn="0" w:firstRowLastColumn="0" w:lastRowFirstColumn="0" w:lastRowLastColumn="0"/>
            <w:tcW w:w="583" w:type="pct"/>
            <w:shd w:val="clear" w:color="auto" w:fill="auto"/>
            <w:vAlign w:val="center"/>
          </w:tcPr>
          <w:p w14:paraId="2BCC0298" w14:textId="77777777" w:rsidR="00C0518D" w:rsidRPr="00913F80" w:rsidRDefault="00C0518D" w:rsidP="00D451BF">
            <w:pPr>
              <w:spacing w:line="240" w:lineRule="exact"/>
              <w:jc w:val="center"/>
              <w:rPr>
                <w:rFonts w:eastAsiaTheme="minorHAnsi"/>
                <w:color w:val="E97132" w:themeColor="accent2"/>
                <w:sz w:val="16"/>
                <w:szCs w:val="16"/>
              </w:rPr>
            </w:pPr>
            <w:r w:rsidRPr="00913F80">
              <w:rPr>
                <w:rFonts w:eastAsiaTheme="minorHAnsi" w:cs="ＭＳ 明朝"/>
                <w:color w:val="E97132" w:themeColor="accent2"/>
                <w:sz w:val="16"/>
                <w:szCs w:val="16"/>
              </w:rPr>
              <w:t>場所</w:t>
            </w:r>
          </w:p>
        </w:tc>
        <w:tc>
          <w:tcPr>
            <w:tcW w:w="1472" w:type="pct"/>
            <w:shd w:val="clear" w:color="auto" w:fill="auto"/>
            <w:vAlign w:val="center"/>
          </w:tcPr>
          <w:p w14:paraId="487AF8A7" w14:textId="1B89F29D" w:rsidR="00C0518D" w:rsidRDefault="00C0518D" w:rsidP="00D451BF">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s="ＭＳ 明朝"/>
                <w:color w:val="E97132" w:themeColor="accent2"/>
                <w:sz w:val="16"/>
                <w:szCs w:val="16"/>
              </w:rPr>
            </w:pPr>
            <w:r>
              <w:rPr>
                <w:rFonts w:eastAsiaTheme="minorHAnsi" w:cs="ＭＳ 明朝" w:hint="eastAsia"/>
                <w:color w:val="E97132" w:themeColor="accent2"/>
                <w:sz w:val="16"/>
                <w:szCs w:val="16"/>
              </w:rPr>
              <w:t>スタート会場</w:t>
            </w:r>
          </w:p>
          <w:p w14:paraId="35A66F0E" w14:textId="32F94418" w:rsidR="00C0518D" w:rsidRPr="00913F80" w:rsidRDefault="00C0518D" w:rsidP="00D451BF">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E97132" w:themeColor="accent2"/>
                <w:sz w:val="16"/>
                <w:szCs w:val="16"/>
              </w:rPr>
            </w:pPr>
            <w:r>
              <w:rPr>
                <w:rFonts w:eastAsiaTheme="minorHAnsi" w:cs="ＭＳ 明朝" w:hint="eastAsia"/>
                <w:color w:val="E97132" w:themeColor="accent2"/>
                <w:sz w:val="16"/>
                <w:szCs w:val="16"/>
              </w:rPr>
              <w:t>武生西小学校</w:t>
            </w:r>
          </w:p>
        </w:tc>
        <w:tc>
          <w:tcPr>
            <w:cnfStyle w:val="000010000000" w:firstRow="0" w:lastRow="0" w:firstColumn="0" w:lastColumn="0" w:oddVBand="1" w:evenVBand="0" w:oddHBand="0" w:evenHBand="0" w:firstRowFirstColumn="0" w:firstRowLastColumn="0" w:lastRowFirstColumn="0" w:lastRowLastColumn="0"/>
            <w:tcW w:w="1473" w:type="pct"/>
            <w:shd w:val="clear" w:color="auto" w:fill="auto"/>
            <w:vAlign w:val="center"/>
          </w:tcPr>
          <w:p w14:paraId="34D5C0F5" w14:textId="50D8A95B" w:rsidR="00C0518D" w:rsidRPr="00913F80" w:rsidRDefault="00C0518D" w:rsidP="00C0518D">
            <w:pPr>
              <w:spacing w:line="240" w:lineRule="exact"/>
              <w:jc w:val="center"/>
              <w:rPr>
                <w:rFonts w:eastAsiaTheme="minorHAnsi"/>
                <w:color w:val="E97132" w:themeColor="accent2"/>
                <w:sz w:val="16"/>
                <w:szCs w:val="16"/>
              </w:rPr>
            </w:pPr>
            <w:r>
              <w:rPr>
                <w:rFonts w:eastAsiaTheme="minorHAnsi" w:cs="ＭＳ 明朝" w:hint="eastAsia"/>
                <w:color w:val="E97132" w:themeColor="accent2"/>
                <w:sz w:val="16"/>
                <w:szCs w:val="16"/>
              </w:rPr>
              <w:t>ハーフ・１０km</w:t>
            </w:r>
          </w:p>
        </w:tc>
        <w:tc>
          <w:tcPr>
            <w:tcW w:w="1473" w:type="pct"/>
            <w:shd w:val="clear" w:color="auto" w:fill="auto"/>
            <w:vAlign w:val="center"/>
          </w:tcPr>
          <w:p w14:paraId="075849F4" w14:textId="77777777" w:rsidR="00C0518D" w:rsidRPr="00913F80" w:rsidRDefault="00C0518D" w:rsidP="00D451BF">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ゴール会場</w:t>
            </w:r>
          </w:p>
          <w:p w14:paraId="6119CC09" w14:textId="0B473365" w:rsidR="00C0518D" w:rsidRPr="00913F80" w:rsidRDefault="00C0518D" w:rsidP="00D451BF">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E97132" w:themeColor="accent2"/>
                <w:sz w:val="16"/>
                <w:szCs w:val="16"/>
              </w:rPr>
            </w:pPr>
            <w:r>
              <w:rPr>
                <w:rFonts w:eastAsiaTheme="minorHAnsi" w:cs="ＭＳ 明朝" w:hint="eastAsia"/>
                <w:color w:val="E97132" w:themeColor="accent2"/>
                <w:sz w:val="16"/>
                <w:szCs w:val="16"/>
              </w:rPr>
              <w:t>武生第三中学校</w:t>
            </w:r>
          </w:p>
        </w:tc>
      </w:tr>
      <w:tr w:rsidR="00C0518D" w:rsidRPr="00913F80" w14:paraId="128146DF" w14:textId="77777777" w:rsidTr="00C0518D">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583" w:type="pct"/>
            <w:shd w:val="clear" w:color="auto" w:fill="auto"/>
            <w:vAlign w:val="center"/>
          </w:tcPr>
          <w:p w14:paraId="0CAABD2B" w14:textId="77777777" w:rsidR="00C0518D" w:rsidRPr="00913F80" w:rsidRDefault="00C0518D" w:rsidP="00D451BF">
            <w:pPr>
              <w:spacing w:line="240" w:lineRule="exact"/>
              <w:jc w:val="center"/>
              <w:rPr>
                <w:rFonts w:eastAsiaTheme="minorHAnsi"/>
                <w:color w:val="E97132" w:themeColor="accent2"/>
                <w:sz w:val="16"/>
                <w:szCs w:val="16"/>
              </w:rPr>
            </w:pPr>
            <w:r w:rsidRPr="00913F80">
              <w:rPr>
                <w:rFonts w:eastAsiaTheme="minorHAnsi" w:cs="ＭＳ 明朝"/>
                <w:color w:val="E97132" w:themeColor="accent2"/>
                <w:sz w:val="16"/>
                <w:szCs w:val="16"/>
              </w:rPr>
              <w:t>目安時間</w:t>
            </w:r>
          </w:p>
        </w:tc>
        <w:tc>
          <w:tcPr>
            <w:tcW w:w="1472" w:type="pct"/>
            <w:shd w:val="clear" w:color="auto" w:fill="auto"/>
            <w:vAlign w:val="center"/>
          </w:tcPr>
          <w:p w14:paraId="0D27D119" w14:textId="77777777" w:rsidR="00C0518D" w:rsidRPr="00913F80" w:rsidRDefault="00C0518D" w:rsidP="00D451BF">
            <w:pPr>
              <w:spacing w:line="240" w:lineRule="exact"/>
              <w:jc w:val="center"/>
              <w:cnfStyle w:val="000000100000" w:firstRow="0" w:lastRow="0" w:firstColumn="0" w:lastColumn="0" w:oddVBand="0" w:evenVBand="0" w:oddHBand="1"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6:30～9:30</w:t>
            </w:r>
          </w:p>
        </w:tc>
        <w:tc>
          <w:tcPr>
            <w:cnfStyle w:val="000010000000" w:firstRow="0" w:lastRow="0" w:firstColumn="0" w:lastColumn="0" w:oddVBand="1" w:evenVBand="0" w:oddHBand="0" w:evenHBand="0" w:firstRowFirstColumn="0" w:firstRowLastColumn="0" w:lastRowFirstColumn="0" w:lastRowLastColumn="0"/>
            <w:tcW w:w="1473" w:type="pct"/>
            <w:shd w:val="clear" w:color="auto" w:fill="auto"/>
            <w:vAlign w:val="center"/>
          </w:tcPr>
          <w:p w14:paraId="09E55F22" w14:textId="77777777" w:rsidR="00C0518D" w:rsidRPr="00913F80" w:rsidRDefault="00C0518D" w:rsidP="00D451BF">
            <w:pPr>
              <w:spacing w:line="240" w:lineRule="exact"/>
              <w:jc w:val="center"/>
              <w:rPr>
                <w:rFonts w:eastAsiaTheme="minorHAnsi"/>
                <w:color w:val="E97132" w:themeColor="accent2"/>
                <w:sz w:val="16"/>
                <w:szCs w:val="16"/>
              </w:rPr>
            </w:pPr>
            <w:r w:rsidRPr="00913F80">
              <w:rPr>
                <w:rFonts w:eastAsiaTheme="minorHAnsi" w:cs="ＭＳ 明朝"/>
                <w:color w:val="E97132" w:themeColor="accent2"/>
                <w:sz w:val="16"/>
                <w:szCs w:val="16"/>
              </w:rPr>
              <w:t>9:00～12:30</w:t>
            </w:r>
          </w:p>
        </w:tc>
        <w:tc>
          <w:tcPr>
            <w:tcW w:w="1473" w:type="pct"/>
            <w:shd w:val="clear" w:color="auto" w:fill="auto"/>
            <w:vAlign w:val="center"/>
          </w:tcPr>
          <w:p w14:paraId="3F7F5233" w14:textId="77777777" w:rsidR="00C0518D" w:rsidRPr="00913F80" w:rsidRDefault="00C0518D" w:rsidP="00D451BF">
            <w:pPr>
              <w:spacing w:line="240" w:lineRule="exact"/>
              <w:jc w:val="center"/>
              <w:cnfStyle w:val="000000100000" w:firstRow="0" w:lastRow="0" w:firstColumn="0" w:lastColumn="0" w:oddVBand="0" w:evenVBand="0" w:oddHBand="1"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9:00～13:00</w:t>
            </w:r>
          </w:p>
        </w:tc>
      </w:tr>
      <w:tr w:rsidR="00C0518D" w:rsidRPr="00913F80" w14:paraId="31361D68" w14:textId="77777777" w:rsidTr="00C0518D">
        <w:trPr>
          <w:trHeight w:val="662"/>
        </w:trPr>
        <w:tc>
          <w:tcPr>
            <w:cnfStyle w:val="000010000000" w:firstRow="0" w:lastRow="0" w:firstColumn="0" w:lastColumn="0" w:oddVBand="1" w:evenVBand="0" w:oddHBand="0" w:evenHBand="0" w:firstRowFirstColumn="0" w:firstRowLastColumn="0" w:lastRowFirstColumn="0" w:lastRowLastColumn="0"/>
            <w:tcW w:w="583" w:type="pct"/>
            <w:shd w:val="clear" w:color="auto" w:fill="auto"/>
            <w:vAlign w:val="center"/>
          </w:tcPr>
          <w:p w14:paraId="06657EDE" w14:textId="7718DD3A" w:rsidR="00C0518D" w:rsidRPr="00913F80" w:rsidRDefault="00C0518D" w:rsidP="00D451BF">
            <w:pPr>
              <w:spacing w:line="240" w:lineRule="exact"/>
              <w:jc w:val="center"/>
              <w:rPr>
                <w:rFonts w:eastAsiaTheme="minorHAnsi"/>
                <w:color w:val="E97132" w:themeColor="accent2"/>
                <w:sz w:val="16"/>
                <w:szCs w:val="16"/>
              </w:rPr>
            </w:pPr>
            <w:r w:rsidRPr="00913F80">
              <w:rPr>
                <w:rFonts w:eastAsiaTheme="minorHAnsi" w:cs="ＭＳ 明朝"/>
                <w:color w:val="E97132" w:themeColor="accent2"/>
                <w:sz w:val="16"/>
                <w:szCs w:val="16"/>
              </w:rPr>
              <w:t>内容</w:t>
            </w:r>
          </w:p>
        </w:tc>
        <w:tc>
          <w:tcPr>
            <w:tcW w:w="1472" w:type="pct"/>
            <w:shd w:val="clear" w:color="auto" w:fill="auto"/>
            <w:vAlign w:val="center"/>
          </w:tcPr>
          <w:p w14:paraId="462D620F" w14:textId="43058B11" w:rsidR="00C0518D" w:rsidRPr="00913F80" w:rsidRDefault="00C0518D" w:rsidP="00BE244B">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ランナー受付</w:t>
            </w:r>
            <w:r>
              <w:rPr>
                <w:rFonts w:eastAsiaTheme="minorHAnsi" w:cs="ＭＳ 明朝" w:hint="eastAsia"/>
                <w:color w:val="E97132" w:themeColor="accent2"/>
                <w:sz w:val="16"/>
                <w:szCs w:val="16"/>
              </w:rPr>
              <w:t>等</w:t>
            </w:r>
          </w:p>
        </w:tc>
        <w:tc>
          <w:tcPr>
            <w:cnfStyle w:val="000010000000" w:firstRow="0" w:lastRow="0" w:firstColumn="0" w:lastColumn="0" w:oddVBand="1" w:evenVBand="0" w:oddHBand="0" w:evenHBand="0" w:firstRowFirstColumn="0" w:firstRowLastColumn="0" w:lastRowFirstColumn="0" w:lastRowLastColumn="0"/>
            <w:tcW w:w="1473" w:type="pct"/>
            <w:shd w:val="clear" w:color="auto" w:fill="auto"/>
            <w:vAlign w:val="center"/>
          </w:tcPr>
          <w:p w14:paraId="11ED068C" w14:textId="7E1609A1" w:rsidR="00C0518D" w:rsidRPr="00913F80" w:rsidRDefault="00C0518D" w:rsidP="00136322">
            <w:pPr>
              <w:spacing w:line="240" w:lineRule="exact"/>
              <w:jc w:val="center"/>
              <w:rPr>
                <w:rFonts w:eastAsiaTheme="minorHAnsi"/>
                <w:color w:val="E97132" w:themeColor="accent2"/>
                <w:sz w:val="16"/>
                <w:szCs w:val="16"/>
              </w:rPr>
            </w:pPr>
            <w:r>
              <w:rPr>
                <w:rFonts w:eastAsiaTheme="minorHAnsi" w:hint="eastAsia"/>
                <w:color w:val="E97132" w:themeColor="accent2"/>
                <w:sz w:val="16"/>
                <w:szCs w:val="16"/>
              </w:rPr>
              <w:t>交通整理</w:t>
            </w:r>
          </w:p>
          <w:p w14:paraId="4D20F3CA" w14:textId="64AA9016" w:rsidR="00C0518D" w:rsidRPr="00913F80" w:rsidRDefault="00C0518D" w:rsidP="00136322">
            <w:pPr>
              <w:spacing w:line="240" w:lineRule="exact"/>
              <w:jc w:val="center"/>
              <w:rPr>
                <w:rFonts w:eastAsiaTheme="minorHAnsi"/>
                <w:color w:val="E97132" w:themeColor="accent2"/>
                <w:sz w:val="16"/>
                <w:szCs w:val="16"/>
              </w:rPr>
            </w:pPr>
            <w:r>
              <w:rPr>
                <w:rFonts w:eastAsiaTheme="minorHAnsi" w:cs="ＭＳ 明朝" w:hint="eastAsia"/>
                <w:color w:val="E97132" w:themeColor="accent2"/>
                <w:sz w:val="16"/>
                <w:szCs w:val="16"/>
              </w:rPr>
              <w:t>給水</w:t>
            </w:r>
            <w:r w:rsidR="001171F3">
              <w:rPr>
                <w:rFonts w:eastAsiaTheme="minorHAnsi" w:cs="ＭＳ 明朝" w:hint="eastAsia"/>
                <w:color w:val="E97132" w:themeColor="accent2"/>
                <w:sz w:val="16"/>
                <w:szCs w:val="16"/>
              </w:rPr>
              <w:t>等</w:t>
            </w:r>
          </w:p>
        </w:tc>
        <w:tc>
          <w:tcPr>
            <w:tcW w:w="1473" w:type="pct"/>
            <w:shd w:val="clear" w:color="auto" w:fill="auto"/>
            <w:vAlign w:val="center"/>
          </w:tcPr>
          <w:p w14:paraId="04355870" w14:textId="77777777" w:rsidR="00C0518D" w:rsidRPr="00913F80" w:rsidRDefault="00C0518D" w:rsidP="00D451BF">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会場誘導</w:t>
            </w:r>
          </w:p>
          <w:p w14:paraId="2F24C8BF" w14:textId="717F850F" w:rsidR="00C0518D" w:rsidRPr="00913F80" w:rsidRDefault="00C0518D" w:rsidP="00D451BF">
            <w:pPr>
              <w:spacing w:line="24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E97132" w:themeColor="accent2"/>
                <w:sz w:val="16"/>
                <w:szCs w:val="16"/>
              </w:rPr>
            </w:pPr>
            <w:r w:rsidRPr="00913F80">
              <w:rPr>
                <w:rFonts w:eastAsiaTheme="minorHAnsi" w:cs="ＭＳ 明朝"/>
                <w:color w:val="E97132" w:themeColor="accent2"/>
                <w:sz w:val="16"/>
                <w:szCs w:val="16"/>
              </w:rPr>
              <w:t>給水</w:t>
            </w:r>
            <w:r>
              <w:rPr>
                <w:rFonts w:eastAsiaTheme="minorHAnsi" w:cs="ＭＳ 明朝" w:hint="eastAsia"/>
                <w:color w:val="E97132" w:themeColor="accent2"/>
                <w:sz w:val="16"/>
                <w:szCs w:val="16"/>
              </w:rPr>
              <w:t>等</w:t>
            </w:r>
          </w:p>
        </w:tc>
      </w:tr>
    </w:tbl>
    <w:p w14:paraId="3594CA10" w14:textId="77777777" w:rsidR="00E87C12" w:rsidRPr="00913F80" w:rsidRDefault="00E87C12" w:rsidP="00A875FE">
      <w:pPr>
        <w:autoSpaceDE w:val="0"/>
        <w:autoSpaceDN w:val="0"/>
        <w:adjustRightInd w:val="0"/>
        <w:snapToGrid w:val="0"/>
        <w:spacing w:line="400" w:lineRule="atLeast"/>
        <w:ind w:firstLineChars="200" w:firstLine="420"/>
        <w:rPr>
          <w:rFonts w:eastAsiaTheme="minorHAnsi"/>
          <w:color w:val="E97132" w:themeColor="accent2"/>
        </w:rPr>
      </w:pPr>
      <w:r w:rsidRPr="00913F80">
        <w:rPr>
          <w:rFonts w:eastAsiaTheme="minorHAnsi" w:cs="ＭＳ 明朝"/>
          <w:color w:val="E97132" w:themeColor="accent2"/>
        </w:rPr>
        <w:t>①個人で申し込まれる方</w:t>
      </w:r>
    </w:p>
    <w:p w14:paraId="28188721" w14:textId="77777777" w:rsidR="00E87C12" w:rsidRPr="00913F80" w:rsidRDefault="00E87C12" w:rsidP="00A875FE">
      <w:pPr>
        <w:autoSpaceDE w:val="0"/>
        <w:autoSpaceDN w:val="0"/>
        <w:adjustRightInd w:val="0"/>
        <w:snapToGrid w:val="0"/>
        <w:spacing w:line="400" w:lineRule="atLeast"/>
        <w:ind w:firstLineChars="200" w:firstLine="420"/>
        <w:rPr>
          <w:rFonts w:eastAsiaTheme="minorHAnsi"/>
          <w:color w:val="E97132" w:themeColor="accent2"/>
        </w:rPr>
      </w:pPr>
      <w:r w:rsidRPr="00913F80">
        <w:rPr>
          <w:rFonts w:eastAsiaTheme="minorHAnsi" w:cs="ＭＳ 明朝"/>
          <w:color w:val="E97132" w:themeColor="accent2"/>
        </w:rPr>
        <w:t>②グループ(2名以上)で申し込まれる方</w:t>
      </w:r>
    </w:p>
    <w:p w14:paraId="57028110" w14:textId="77777777" w:rsidR="00E87C12" w:rsidRPr="00913F80" w:rsidRDefault="00E87C12" w:rsidP="00A875FE">
      <w:pPr>
        <w:autoSpaceDE w:val="0"/>
        <w:autoSpaceDN w:val="0"/>
        <w:adjustRightInd w:val="0"/>
        <w:snapToGrid w:val="0"/>
        <w:spacing w:line="300" w:lineRule="atLeast"/>
        <w:ind w:firstLineChars="797" w:firstLine="1275"/>
        <w:rPr>
          <w:rFonts w:eastAsiaTheme="minorHAnsi"/>
          <w:color w:val="E97132" w:themeColor="accent2"/>
          <w:sz w:val="16"/>
          <w:szCs w:val="16"/>
        </w:rPr>
      </w:pPr>
      <w:r w:rsidRPr="00913F80">
        <w:rPr>
          <w:rFonts w:eastAsiaTheme="minorHAnsi" w:cs="ＭＳ 明朝"/>
          <w:color w:val="E97132" w:themeColor="accent2"/>
          <w:sz w:val="16"/>
          <w:szCs w:val="16"/>
        </w:rPr>
        <w:t>・代表者がまとめてお申込みください。</w:t>
      </w:r>
    </w:p>
    <w:p w14:paraId="161E2559" w14:textId="18518D34" w:rsidR="00E87C12" w:rsidRPr="00913F80" w:rsidRDefault="00E87C12" w:rsidP="00A875FE">
      <w:pPr>
        <w:autoSpaceDE w:val="0"/>
        <w:autoSpaceDN w:val="0"/>
        <w:adjustRightInd w:val="0"/>
        <w:snapToGrid w:val="0"/>
        <w:spacing w:line="300" w:lineRule="atLeast"/>
        <w:ind w:firstLineChars="797" w:firstLine="1275"/>
        <w:rPr>
          <w:rFonts w:eastAsiaTheme="minorHAnsi"/>
          <w:color w:val="E97132" w:themeColor="accent2"/>
          <w:sz w:val="16"/>
          <w:szCs w:val="16"/>
        </w:rPr>
      </w:pPr>
      <w:r w:rsidRPr="00913F80">
        <w:rPr>
          <w:rFonts w:eastAsiaTheme="minorHAnsi" w:cs="ＭＳ 明朝"/>
          <w:color w:val="E97132" w:themeColor="accent2"/>
          <w:sz w:val="16"/>
          <w:szCs w:val="16"/>
        </w:rPr>
        <w:t>・基本的には、</w:t>
      </w:r>
      <w:r w:rsidR="00136322">
        <w:rPr>
          <w:rFonts w:eastAsiaTheme="minorHAnsi" w:cs="ＭＳ 明朝" w:hint="eastAsia"/>
          <w:color w:val="E97132" w:themeColor="accent2"/>
          <w:sz w:val="16"/>
          <w:szCs w:val="16"/>
        </w:rPr>
        <w:t>グループで</w:t>
      </w:r>
      <w:r w:rsidRPr="00913F80">
        <w:rPr>
          <w:rFonts w:eastAsiaTheme="minorHAnsi" w:cs="ＭＳ 明朝"/>
          <w:color w:val="E97132" w:themeColor="accent2"/>
          <w:sz w:val="16"/>
          <w:szCs w:val="16"/>
        </w:rPr>
        <w:t>同じ活動をしていただきますが、状況に応じ、離れての業務をお願いする場合があります。</w:t>
      </w:r>
    </w:p>
    <w:p w14:paraId="1D8B7557" w14:textId="77777777" w:rsidR="00E87C12" w:rsidRPr="00913F80" w:rsidRDefault="00E87C12" w:rsidP="00A875FE">
      <w:pPr>
        <w:autoSpaceDE w:val="0"/>
        <w:autoSpaceDN w:val="0"/>
        <w:adjustRightInd w:val="0"/>
        <w:snapToGrid w:val="0"/>
        <w:spacing w:line="300" w:lineRule="atLeast"/>
        <w:ind w:firstLineChars="797" w:firstLine="1275"/>
        <w:rPr>
          <w:rFonts w:eastAsiaTheme="minorHAnsi"/>
          <w:color w:val="E97132" w:themeColor="accent2"/>
          <w:sz w:val="16"/>
          <w:szCs w:val="16"/>
        </w:rPr>
      </w:pPr>
      <w:r w:rsidRPr="00913F80">
        <w:rPr>
          <w:rFonts w:eastAsiaTheme="minorHAnsi" w:cs="ＭＳ 明朝"/>
          <w:color w:val="E97132" w:themeColor="accent2"/>
          <w:sz w:val="16"/>
          <w:szCs w:val="16"/>
        </w:rPr>
        <w:t>・代表者は責任をもって、全メンバーへの連絡、取りまとめ、資料の配布等をおこなってください。</w:t>
      </w:r>
    </w:p>
    <w:p w14:paraId="0A215251" w14:textId="77777777" w:rsidR="00E87C12" w:rsidRPr="00913F80" w:rsidRDefault="00E87C12" w:rsidP="00A875FE">
      <w:pPr>
        <w:autoSpaceDE w:val="0"/>
        <w:autoSpaceDN w:val="0"/>
        <w:adjustRightInd w:val="0"/>
        <w:snapToGrid w:val="0"/>
        <w:spacing w:line="240" w:lineRule="exact"/>
        <w:rPr>
          <w:rFonts w:eastAsiaTheme="minorHAnsi"/>
          <w:color w:val="E97132" w:themeColor="accent2"/>
          <w:szCs w:val="24"/>
        </w:rPr>
      </w:pPr>
    </w:p>
    <w:p w14:paraId="3922023C" w14:textId="77777777" w:rsidR="008B6B32" w:rsidRPr="008B6B32" w:rsidRDefault="00D260D8" w:rsidP="008B6B32">
      <w:pPr>
        <w:widowControl/>
        <w:shd w:val="clear" w:color="auto" w:fill="FFFFFF"/>
        <w:spacing w:line="240" w:lineRule="exact"/>
        <w:rPr>
          <w:rFonts w:ascii="Segoe UI" w:eastAsia="ＭＳ Ｐゴシック" w:hAnsi="Segoe UI" w:cs="Segoe UI"/>
          <w:color w:val="E97132" w:themeColor="accent2"/>
          <w:kern w:val="0"/>
          <w:sz w:val="24"/>
          <w:szCs w:val="24"/>
          <w14:ligatures w14:val="none"/>
        </w:rPr>
      </w:pPr>
      <w:r w:rsidRPr="00D24523">
        <w:rPr>
          <w:rFonts w:eastAsiaTheme="minorHAnsi" w:cs="ＭＳ 明朝" w:hint="eastAsia"/>
          <w:color w:val="FFFFFF" w:themeColor="background1"/>
          <w:spacing w:val="35"/>
          <w:kern w:val="0"/>
          <w:shd w:val="solid" w:color="E97132" w:themeColor="accent2" w:fill="E97132" w:themeFill="accent2"/>
          <w:fitText w:val="1050" w:id="-695038464"/>
        </w:rPr>
        <w:t>申込条</w:t>
      </w:r>
      <w:r w:rsidRPr="00D24523">
        <w:rPr>
          <w:rFonts w:eastAsiaTheme="minorHAnsi" w:cs="ＭＳ 明朝" w:hint="eastAsia"/>
          <w:color w:val="FFFFFF" w:themeColor="background1"/>
          <w:kern w:val="0"/>
          <w:shd w:val="solid" w:color="E97132" w:themeColor="accent2" w:fill="E97132" w:themeFill="accent2"/>
          <w:fitText w:val="1050" w:id="-695038464"/>
        </w:rPr>
        <w:t>件</w:t>
      </w:r>
      <w:r w:rsidR="00A875FE" w:rsidRPr="00913F80">
        <w:rPr>
          <w:rFonts w:eastAsiaTheme="minorHAnsi" w:cs="ＭＳ 明朝" w:hint="eastAsia"/>
          <w:color w:val="E97132" w:themeColor="accent2"/>
          <w:kern w:val="0"/>
        </w:rPr>
        <w:t xml:space="preserve">  </w:t>
      </w:r>
      <w:r w:rsidRPr="008B6B32">
        <w:rPr>
          <w:rFonts w:eastAsiaTheme="minorHAnsi" w:cs="ＭＳ 明朝" w:hint="eastAsia"/>
          <w:color w:val="E97132" w:themeColor="accent2"/>
          <w:sz w:val="16"/>
          <w:szCs w:val="16"/>
        </w:rPr>
        <w:t>・</w:t>
      </w:r>
      <w:r w:rsidR="008B6B32" w:rsidRPr="008B6B32">
        <w:rPr>
          <w:rFonts w:eastAsiaTheme="minorHAnsi" w:cs="Segoe UI"/>
          <w:color w:val="E97132" w:themeColor="accent2"/>
          <w:kern w:val="0"/>
          <w:sz w:val="16"/>
          <w:szCs w:val="16"/>
          <w14:ligatures w14:val="none"/>
        </w:rPr>
        <w:t>活動日現在、15歳以上であること。</w:t>
      </w:r>
    </w:p>
    <w:p w14:paraId="68BC7DA1" w14:textId="49DC9F49" w:rsidR="008B6B32" w:rsidRPr="008B6B32" w:rsidRDefault="008B6B32" w:rsidP="008B6B32">
      <w:pPr>
        <w:widowControl/>
        <w:shd w:val="clear" w:color="auto" w:fill="FFFFFF"/>
        <w:spacing w:line="240" w:lineRule="exact"/>
        <w:ind w:left="1440"/>
        <w:rPr>
          <w:rFonts w:eastAsiaTheme="minorHAnsi" w:cs="Segoe UI"/>
          <w:color w:val="E97132" w:themeColor="accent2"/>
          <w:kern w:val="0"/>
          <w:sz w:val="14"/>
          <w:szCs w:val="14"/>
          <w14:ligatures w14:val="none"/>
        </w:rPr>
      </w:pPr>
      <w:r>
        <w:rPr>
          <w:rFonts w:eastAsiaTheme="minorHAnsi" w:cs="Segoe UI" w:hint="eastAsia"/>
          <w:color w:val="E97132" w:themeColor="accent2"/>
          <w:kern w:val="0"/>
          <w:sz w:val="14"/>
          <w:szCs w:val="14"/>
          <w14:ligatures w14:val="none"/>
        </w:rPr>
        <w:t>※</w:t>
      </w:r>
      <w:r w:rsidRPr="008B6B32">
        <w:rPr>
          <w:rFonts w:eastAsiaTheme="minorHAnsi" w:cs="Segoe UI"/>
          <w:color w:val="E97132" w:themeColor="accent2"/>
          <w:kern w:val="0"/>
          <w:sz w:val="14"/>
          <w:szCs w:val="14"/>
          <w14:ligatures w14:val="none"/>
        </w:rPr>
        <w:t>保護者または教職員同伴の場合に限り、小・中学生の参加が可能です。</w:t>
      </w:r>
    </w:p>
    <w:p w14:paraId="37BD35A4" w14:textId="4A9F7C47" w:rsidR="00D260D8" w:rsidRPr="008B6B32" w:rsidRDefault="008B6B32" w:rsidP="008B6B32">
      <w:pPr>
        <w:widowControl/>
        <w:shd w:val="clear" w:color="auto" w:fill="FFFFFF"/>
        <w:spacing w:line="240" w:lineRule="exact"/>
        <w:ind w:left="1440"/>
        <w:rPr>
          <w:rFonts w:eastAsiaTheme="minorHAnsi" w:cs="Segoe UI"/>
          <w:color w:val="E97132" w:themeColor="accent2"/>
          <w:kern w:val="0"/>
          <w:sz w:val="14"/>
          <w:szCs w:val="14"/>
          <w14:ligatures w14:val="none"/>
        </w:rPr>
      </w:pPr>
      <w:r>
        <w:rPr>
          <w:rFonts w:eastAsiaTheme="minorHAnsi" w:cs="Segoe UI" w:hint="eastAsia"/>
          <w:color w:val="E97132" w:themeColor="accent2"/>
          <w:kern w:val="0"/>
          <w:sz w:val="14"/>
          <w:szCs w:val="14"/>
          <w14:ligatures w14:val="none"/>
        </w:rPr>
        <w:t>※</w:t>
      </w:r>
      <w:r w:rsidRPr="008B6B32">
        <w:rPr>
          <w:rFonts w:eastAsiaTheme="minorHAnsi" w:cs="Segoe UI"/>
          <w:color w:val="E97132" w:themeColor="accent2"/>
          <w:kern w:val="0"/>
          <w:sz w:val="14"/>
          <w:szCs w:val="14"/>
          <w14:ligatures w14:val="none"/>
        </w:rPr>
        <w:t>高校生</w:t>
      </w:r>
      <w:r w:rsidR="008C5E7A">
        <w:rPr>
          <w:rFonts w:eastAsiaTheme="minorHAnsi" w:cs="Segoe UI" w:hint="eastAsia"/>
          <w:color w:val="E97132" w:themeColor="accent2"/>
          <w:kern w:val="0"/>
          <w:sz w:val="14"/>
          <w:szCs w:val="14"/>
          <w14:ligatures w14:val="none"/>
        </w:rPr>
        <w:t>のみの参加</w:t>
      </w:r>
      <w:r w:rsidRPr="008B6B32">
        <w:rPr>
          <w:rFonts w:eastAsiaTheme="minorHAnsi" w:cs="Segoe UI"/>
          <w:color w:val="E97132" w:themeColor="accent2"/>
          <w:kern w:val="0"/>
          <w:sz w:val="14"/>
          <w:szCs w:val="14"/>
          <w14:ligatures w14:val="none"/>
        </w:rPr>
        <w:t>は保護者の同意が必要となります。</w:t>
      </w:r>
    </w:p>
    <w:p w14:paraId="09217CFB" w14:textId="46514B29" w:rsidR="00605E56" w:rsidRPr="00913F80" w:rsidRDefault="00605E56" w:rsidP="008B6B32">
      <w:pPr>
        <w:autoSpaceDE w:val="0"/>
        <w:autoSpaceDN w:val="0"/>
        <w:adjustRightInd w:val="0"/>
        <w:snapToGrid w:val="0"/>
        <w:spacing w:line="240" w:lineRule="exact"/>
        <w:ind w:leftChars="269" w:left="565" w:firstLineChars="444" w:firstLine="710"/>
        <w:rPr>
          <w:rFonts w:eastAsiaTheme="minorHAnsi"/>
          <w:color w:val="E97132" w:themeColor="accent2"/>
          <w:sz w:val="16"/>
          <w:szCs w:val="16"/>
        </w:rPr>
      </w:pPr>
      <w:r w:rsidRPr="00913F80">
        <w:rPr>
          <w:rFonts w:eastAsiaTheme="minorHAnsi" w:cs="ＭＳ 明朝"/>
          <w:color w:val="E97132" w:themeColor="accent2"/>
          <w:sz w:val="16"/>
          <w:szCs w:val="16"/>
        </w:rPr>
        <w:t>・健康で元気な方</w:t>
      </w:r>
      <w:r w:rsidRPr="00913F80">
        <w:rPr>
          <w:rFonts w:eastAsiaTheme="minorHAnsi" w:cs="ＭＳ 明朝" w:hint="eastAsia"/>
          <w:color w:val="E97132" w:themeColor="accent2"/>
          <w:sz w:val="16"/>
          <w:szCs w:val="16"/>
        </w:rPr>
        <w:t xml:space="preserve">　</w:t>
      </w:r>
      <w:r w:rsidRPr="00913F80">
        <w:rPr>
          <w:rFonts w:eastAsiaTheme="minorHAnsi" w:cs="ＭＳ 明朝"/>
          <w:color w:val="E97132" w:themeColor="accent2"/>
          <w:sz w:val="16"/>
          <w:szCs w:val="16"/>
        </w:rPr>
        <w:t>寒いなか、長時間立ったままの活動になります。</w:t>
      </w:r>
    </w:p>
    <w:p w14:paraId="64C466EC" w14:textId="77777777" w:rsidR="00605E56" w:rsidRPr="00913F80" w:rsidRDefault="00605E56" w:rsidP="00A875FE">
      <w:pPr>
        <w:autoSpaceDE w:val="0"/>
        <w:autoSpaceDN w:val="0"/>
        <w:adjustRightInd w:val="0"/>
        <w:snapToGrid w:val="0"/>
        <w:spacing w:line="240" w:lineRule="exact"/>
        <w:ind w:leftChars="269" w:left="565" w:firstLineChars="444" w:firstLine="710"/>
        <w:rPr>
          <w:rFonts w:eastAsiaTheme="minorHAnsi"/>
          <w:color w:val="E97132" w:themeColor="accent2"/>
          <w:sz w:val="16"/>
          <w:szCs w:val="16"/>
        </w:rPr>
      </w:pPr>
      <w:r w:rsidRPr="00913F80">
        <w:rPr>
          <w:rFonts w:eastAsiaTheme="minorHAnsi" w:cs="ＭＳ 明朝"/>
          <w:color w:val="E97132" w:themeColor="accent2"/>
          <w:sz w:val="16"/>
          <w:szCs w:val="16"/>
        </w:rPr>
        <w:t>・活動日に、指定の時間、場所に集合し活動できる方</w:t>
      </w:r>
    </w:p>
    <w:p w14:paraId="5DAD5F59" w14:textId="77777777" w:rsidR="00605E56" w:rsidRPr="00913F80" w:rsidRDefault="00605E56" w:rsidP="00A875FE">
      <w:pPr>
        <w:autoSpaceDE w:val="0"/>
        <w:autoSpaceDN w:val="0"/>
        <w:adjustRightInd w:val="0"/>
        <w:snapToGrid w:val="0"/>
        <w:spacing w:line="240" w:lineRule="exact"/>
        <w:ind w:leftChars="269" w:left="565" w:firstLineChars="444" w:firstLine="710"/>
        <w:rPr>
          <w:rFonts w:eastAsiaTheme="minorHAnsi"/>
          <w:color w:val="E97132" w:themeColor="accent2"/>
          <w:sz w:val="16"/>
          <w:szCs w:val="16"/>
        </w:rPr>
      </w:pPr>
      <w:r w:rsidRPr="00913F80">
        <w:rPr>
          <w:rFonts w:eastAsiaTheme="minorHAnsi" w:cs="ＭＳ 明朝"/>
          <w:color w:val="E97132" w:themeColor="accent2"/>
          <w:sz w:val="16"/>
          <w:szCs w:val="16"/>
        </w:rPr>
        <w:t>・その他、主催者や大会関係者の指示や連絡事項を遵守していただける方</w:t>
      </w:r>
    </w:p>
    <w:p w14:paraId="5F2FBD96" w14:textId="77777777" w:rsidR="00605E56" w:rsidRPr="00913F80" w:rsidRDefault="00605E56" w:rsidP="00A875FE">
      <w:pPr>
        <w:autoSpaceDE w:val="0"/>
        <w:autoSpaceDN w:val="0"/>
        <w:adjustRightInd w:val="0"/>
        <w:snapToGrid w:val="0"/>
        <w:spacing w:line="240" w:lineRule="exact"/>
        <w:ind w:firstLineChars="551" w:firstLine="1157"/>
        <w:rPr>
          <w:rFonts w:eastAsiaTheme="minorHAnsi"/>
          <w:color w:val="E97132" w:themeColor="accent2"/>
        </w:rPr>
      </w:pPr>
    </w:p>
    <w:p w14:paraId="31876478" w14:textId="78B88627" w:rsidR="00605E56" w:rsidRPr="00913F80" w:rsidRDefault="00605E56" w:rsidP="00D451BF">
      <w:pPr>
        <w:autoSpaceDE w:val="0"/>
        <w:autoSpaceDN w:val="0"/>
        <w:adjustRightInd w:val="0"/>
        <w:spacing w:line="240" w:lineRule="exact"/>
        <w:rPr>
          <w:rFonts w:eastAsiaTheme="minorHAnsi"/>
          <w:color w:val="E97132" w:themeColor="accent2"/>
          <w:sz w:val="22"/>
          <w:szCs w:val="22"/>
        </w:rPr>
      </w:pPr>
      <w:r w:rsidRPr="00D24523">
        <w:rPr>
          <w:rFonts w:eastAsiaTheme="minorHAnsi" w:hint="eastAsia"/>
          <w:color w:val="FFFFFF" w:themeColor="background1"/>
          <w:spacing w:val="105"/>
          <w:kern w:val="0"/>
          <w:shd w:val="solid" w:color="E97132" w:themeColor="accent2" w:fill="E97132" w:themeFill="accent2"/>
          <w:fitText w:val="1050" w:id="-695038720"/>
        </w:rPr>
        <w:t>支給</w:t>
      </w:r>
      <w:r w:rsidRPr="00D24523">
        <w:rPr>
          <w:rFonts w:eastAsiaTheme="minorHAnsi" w:hint="eastAsia"/>
          <w:color w:val="FFFFFF" w:themeColor="background1"/>
          <w:kern w:val="0"/>
          <w:shd w:val="solid" w:color="E97132" w:themeColor="accent2" w:fill="E97132" w:themeFill="accent2"/>
          <w:fitText w:val="1050" w:id="-695038720"/>
        </w:rPr>
        <w:t>品</w:t>
      </w:r>
      <w:r w:rsidRPr="00913F80">
        <w:rPr>
          <w:rFonts w:eastAsiaTheme="minorHAnsi" w:hint="eastAsia"/>
          <w:color w:val="E97132" w:themeColor="accent2"/>
          <w:sz w:val="20"/>
          <w:szCs w:val="20"/>
        </w:rPr>
        <w:t xml:space="preserve"> </w:t>
      </w:r>
      <w:r w:rsidR="00A875FE" w:rsidRPr="00913F80">
        <w:rPr>
          <w:rFonts w:eastAsiaTheme="minorHAnsi" w:hint="eastAsia"/>
          <w:color w:val="E97132" w:themeColor="accent2"/>
          <w:sz w:val="20"/>
          <w:szCs w:val="20"/>
        </w:rPr>
        <w:t xml:space="preserve"> </w:t>
      </w:r>
      <w:r w:rsidRPr="00913F80">
        <w:rPr>
          <w:rFonts w:eastAsiaTheme="minorHAnsi" w:cs="ＭＳ 明朝"/>
          <w:color w:val="E97132" w:themeColor="accent2"/>
          <w:sz w:val="16"/>
          <w:szCs w:val="22"/>
        </w:rPr>
        <w:t>・</w:t>
      </w:r>
      <w:r w:rsidR="00850DA9" w:rsidRPr="00850DA9">
        <w:rPr>
          <w:rFonts w:eastAsiaTheme="minorHAnsi" w:cs="ＭＳ 明朝" w:hint="eastAsia"/>
          <w:color w:val="E97132" w:themeColor="accent2"/>
          <w:sz w:val="16"/>
          <w:szCs w:val="22"/>
        </w:rPr>
        <w:t>マクドナルドポテト券</w:t>
      </w:r>
    </w:p>
    <w:p w14:paraId="5031888F" w14:textId="4808BA14" w:rsidR="007C780A" w:rsidRDefault="00605E56" w:rsidP="007C780A">
      <w:pPr>
        <w:autoSpaceDE w:val="0"/>
        <w:autoSpaceDN w:val="0"/>
        <w:adjustRightInd w:val="0"/>
        <w:snapToGrid w:val="0"/>
        <w:spacing w:line="240" w:lineRule="atLeast"/>
        <w:ind w:firstLineChars="945" w:firstLine="1418"/>
        <w:rPr>
          <w:rFonts w:eastAsiaTheme="minorHAnsi"/>
          <w:color w:val="E97132" w:themeColor="accent2"/>
        </w:rPr>
      </w:pPr>
      <w:r w:rsidRPr="00913F80">
        <w:rPr>
          <w:rFonts w:eastAsiaTheme="minorHAnsi" w:cs="ＭＳ 明朝"/>
          <w:color w:val="E97132" w:themeColor="accent2"/>
          <w:sz w:val="15"/>
        </w:rPr>
        <w:t>※報酬、交通費、食事、飲料の支給はございません。</w:t>
      </w:r>
    </w:p>
    <w:p w14:paraId="7C3302F3" w14:textId="35E29316" w:rsidR="00605E56" w:rsidRPr="00913F80" w:rsidRDefault="00D27CC4" w:rsidP="007C780A">
      <w:pPr>
        <w:autoSpaceDE w:val="0"/>
        <w:autoSpaceDN w:val="0"/>
        <w:adjustRightInd w:val="0"/>
        <w:snapToGrid w:val="0"/>
        <w:spacing w:line="240" w:lineRule="atLeast"/>
        <w:ind w:firstLineChars="945" w:firstLine="1890"/>
        <w:rPr>
          <w:rFonts w:eastAsiaTheme="minorHAnsi"/>
          <w:color w:val="E97132" w:themeColor="accent2"/>
        </w:rPr>
      </w:pPr>
      <w:r w:rsidRPr="00913F80">
        <w:rPr>
          <w:rFonts w:eastAsiaTheme="minorHAnsi" w:hint="eastAsia"/>
          <w:noProof/>
          <w:color w:val="E97132" w:themeColor="accent2"/>
          <w:spacing w:val="16"/>
          <w:kern w:val="0"/>
          <w:sz w:val="20"/>
          <w:szCs w:val="20"/>
        </w:rPr>
        <mc:AlternateContent>
          <mc:Choice Requires="wps">
            <w:drawing>
              <wp:anchor distT="0" distB="0" distL="114300" distR="114300" simplePos="0" relativeHeight="251673600" behindDoc="0" locked="0" layoutInCell="1" allowOverlap="1" wp14:anchorId="73BCF51A" wp14:editId="2BBF02B7">
                <wp:simplePos x="0" y="0"/>
                <wp:positionH relativeFrom="column">
                  <wp:posOffset>3708400</wp:posOffset>
                </wp:positionH>
                <wp:positionV relativeFrom="paragraph">
                  <wp:posOffset>100965</wp:posOffset>
                </wp:positionV>
                <wp:extent cx="1276350" cy="914400"/>
                <wp:effectExtent l="190500" t="0" r="38100" b="38100"/>
                <wp:wrapNone/>
                <wp:docPr id="2004966143" name="思考の吹き出し: 雲形 4"/>
                <wp:cNvGraphicFramePr/>
                <a:graphic xmlns:a="http://schemas.openxmlformats.org/drawingml/2006/main">
                  <a:graphicData uri="http://schemas.microsoft.com/office/word/2010/wordprocessingShape">
                    <wps:wsp>
                      <wps:cNvSpPr/>
                      <wps:spPr>
                        <a:xfrm>
                          <a:off x="0" y="0"/>
                          <a:ext cx="1276350" cy="914400"/>
                        </a:xfrm>
                        <a:prstGeom prst="cloudCallout">
                          <a:avLst>
                            <a:gd name="adj1" fmla="val -62542"/>
                            <a:gd name="adj2" fmla="val 23690"/>
                          </a:avLst>
                        </a:prstGeom>
                        <a:solidFill>
                          <a:schemeClr val="accent2"/>
                        </a:solidFill>
                        <a:ln>
                          <a:solidFill>
                            <a:schemeClr val="accent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30FD8B4" w14:textId="77777777" w:rsidR="00D27CC4" w:rsidRDefault="00D27CC4" w:rsidP="00D27CC4">
                            <w:pPr>
                              <w:spacing w:line="240" w:lineRule="exact"/>
                              <w:jc w:val="center"/>
                              <w:rPr>
                                <w:b/>
                                <w:bCs/>
                                <w:color w:val="FFFFFF" w:themeColor="background1"/>
                                <w:sz w:val="14"/>
                                <w:szCs w:val="14"/>
                              </w:rPr>
                            </w:pPr>
                            <w:r w:rsidRPr="00D27CC4">
                              <w:rPr>
                                <w:rFonts w:hint="eastAsia"/>
                                <w:b/>
                                <w:bCs/>
                                <w:color w:val="FFFFFF" w:themeColor="background1"/>
                                <w:sz w:val="14"/>
                                <w:szCs w:val="14"/>
                              </w:rPr>
                              <w:t>遠方の方も</w:t>
                            </w:r>
                          </w:p>
                          <w:p w14:paraId="77A2F41E" w14:textId="79E2B7F7" w:rsidR="00D27CC4" w:rsidRPr="00D27CC4" w:rsidRDefault="00D27CC4" w:rsidP="00CD063D">
                            <w:pPr>
                              <w:spacing w:line="240" w:lineRule="exact"/>
                              <w:jc w:val="center"/>
                              <w:rPr>
                                <w:b/>
                                <w:bCs/>
                                <w:color w:val="FFFFFF" w:themeColor="background1"/>
                                <w:sz w:val="14"/>
                                <w:szCs w:val="14"/>
                              </w:rPr>
                            </w:pPr>
                            <w:r w:rsidRPr="00D27CC4">
                              <w:rPr>
                                <w:rFonts w:hint="eastAsia"/>
                                <w:b/>
                                <w:bCs/>
                                <w:color w:val="FFFFFF" w:themeColor="background1"/>
                                <w:sz w:val="14"/>
                                <w:szCs w:val="14"/>
                              </w:rPr>
                              <w:t>参加</w:t>
                            </w:r>
                            <w:r w:rsidR="00CD063D">
                              <w:rPr>
                                <w:rFonts w:hint="eastAsia"/>
                                <w:b/>
                                <w:bCs/>
                                <w:color w:val="FFFFFF" w:themeColor="background1"/>
                                <w:sz w:val="14"/>
                                <w:szCs w:val="14"/>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F51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 o:spid="_x0000_s1026" type="#_x0000_t106" style="position:absolute;left:0;text-align:left;margin-left:292pt;margin-top:7.95pt;width:100.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" adj="-2709,15917" fillcolor="#e97132 [3205]" strokecolor="#fae2d5 [661]" strokeweight="1.5pt">
                <v:stroke joinstyle="miter"/>
                <v:textbox>
                  <w:txbxContent>
                    <w:p w14:paraId="730FD8B4" w14:textId="77777777" w:rsidR="00D27CC4" w:rsidRDefault="00D27CC4" w:rsidP="00D27CC4">
                      <w:pPr>
                        <w:spacing w:line="240" w:lineRule="exact"/>
                        <w:jc w:val="center"/>
                        <w:rPr>
                          <w:b/>
                          <w:bCs/>
                          <w:color w:val="FFFFFF" w:themeColor="background1"/>
                          <w:sz w:val="14"/>
                          <w:szCs w:val="14"/>
                        </w:rPr>
                      </w:pPr>
                      <w:r w:rsidRPr="00D27CC4">
                        <w:rPr>
                          <w:rFonts w:hint="eastAsia"/>
                          <w:b/>
                          <w:bCs/>
                          <w:color w:val="FFFFFF" w:themeColor="background1"/>
                          <w:sz w:val="14"/>
                          <w:szCs w:val="14"/>
                        </w:rPr>
                        <w:t>遠方の方も</w:t>
                      </w:r>
                    </w:p>
                    <w:p w14:paraId="77A2F41E" w14:textId="79E2B7F7" w:rsidR="00D27CC4" w:rsidRPr="00D27CC4" w:rsidRDefault="00D27CC4" w:rsidP="00CD063D">
                      <w:pPr>
                        <w:spacing w:line="240" w:lineRule="exact"/>
                        <w:jc w:val="center"/>
                        <w:rPr>
                          <w:b/>
                          <w:bCs/>
                          <w:color w:val="FFFFFF" w:themeColor="background1"/>
                          <w:sz w:val="14"/>
                          <w:szCs w:val="14"/>
                        </w:rPr>
                      </w:pPr>
                      <w:r w:rsidRPr="00D27CC4">
                        <w:rPr>
                          <w:rFonts w:hint="eastAsia"/>
                          <w:b/>
                          <w:bCs/>
                          <w:color w:val="FFFFFF" w:themeColor="background1"/>
                          <w:sz w:val="14"/>
                          <w:szCs w:val="14"/>
                        </w:rPr>
                        <w:t>参加</w:t>
                      </w:r>
                      <w:r w:rsidR="00CD063D">
                        <w:rPr>
                          <w:rFonts w:hint="eastAsia"/>
                          <w:b/>
                          <w:bCs/>
                          <w:color w:val="FFFFFF" w:themeColor="background1"/>
                          <w:sz w:val="14"/>
                          <w:szCs w:val="14"/>
                        </w:rPr>
                        <w:t>可能です！</w:t>
                      </w:r>
                    </w:p>
                  </w:txbxContent>
                </v:textbox>
              </v:shape>
            </w:pict>
          </mc:Fallback>
        </mc:AlternateContent>
      </w:r>
    </w:p>
    <w:p w14:paraId="4C052E72" w14:textId="2AD2829C" w:rsidR="00605E56" w:rsidRPr="00913F80" w:rsidRDefault="00605E56" w:rsidP="00A875FE">
      <w:pPr>
        <w:autoSpaceDE w:val="0"/>
        <w:autoSpaceDN w:val="0"/>
        <w:adjustRightInd w:val="0"/>
        <w:snapToGrid w:val="0"/>
        <w:spacing w:line="240" w:lineRule="exact"/>
        <w:rPr>
          <w:rFonts w:eastAsiaTheme="minorHAnsi"/>
          <w:color w:val="E97132" w:themeColor="accent2"/>
        </w:rPr>
      </w:pPr>
    </w:p>
    <w:p w14:paraId="6E1E4051" w14:textId="679568DB" w:rsidR="00605E56" w:rsidRPr="00913F80" w:rsidRDefault="00D260D8" w:rsidP="00E87C12">
      <w:pPr>
        <w:rPr>
          <w:rFonts w:eastAsiaTheme="minorHAnsi"/>
          <w:color w:val="E97132" w:themeColor="accent2"/>
          <w:sz w:val="20"/>
          <w:szCs w:val="20"/>
          <w:bdr w:val="single" w:sz="4" w:space="0" w:color="auto"/>
        </w:rPr>
      </w:pPr>
      <w:r w:rsidRPr="00CD063D">
        <w:rPr>
          <w:rFonts w:eastAsiaTheme="minorHAnsi" w:hint="eastAsia"/>
          <w:color w:val="FFFFFF" w:themeColor="background1"/>
          <w:spacing w:val="16"/>
          <w:kern w:val="0"/>
          <w:sz w:val="20"/>
          <w:szCs w:val="20"/>
          <w:shd w:val="solid" w:color="E97132" w:themeColor="accent2" w:fill="E97132" w:themeFill="accent2"/>
          <w:fitText w:val="1600" w:id="-695023872"/>
        </w:rPr>
        <w:t>当日までの流</w:t>
      </w:r>
      <w:r w:rsidRPr="00CD063D">
        <w:rPr>
          <w:rFonts w:eastAsiaTheme="minorHAnsi" w:hint="eastAsia"/>
          <w:color w:val="FFFFFF" w:themeColor="background1"/>
          <w:spacing w:val="4"/>
          <w:kern w:val="0"/>
          <w:sz w:val="20"/>
          <w:szCs w:val="20"/>
          <w:shd w:val="solid" w:color="E97132" w:themeColor="accent2" w:fill="E97132" w:themeFill="accent2"/>
          <w:fitText w:val="1600" w:id="-695023872"/>
        </w:rPr>
        <w:t>れ</w:t>
      </w:r>
    </w:p>
    <w:p w14:paraId="1F99278E" w14:textId="69E483BB" w:rsidR="00D260D8" w:rsidRPr="00913F80" w:rsidRDefault="00FA066A" w:rsidP="00A875FE">
      <w:pPr>
        <w:spacing w:line="240" w:lineRule="exact"/>
        <w:rPr>
          <w:rFonts w:eastAsiaTheme="minorHAnsi"/>
          <w:color w:val="E97132" w:themeColor="accent2"/>
          <w:sz w:val="20"/>
          <w:szCs w:val="20"/>
          <w:bdr w:val="single" w:sz="4" w:space="0" w:color="auto"/>
        </w:rPr>
      </w:pPr>
      <w:r w:rsidRPr="00FA066A">
        <w:rPr>
          <w:rFonts w:eastAsiaTheme="minorHAnsi"/>
          <w:noProof/>
          <w:color w:val="FFFFFF" w:themeColor="background1"/>
          <w:sz w:val="20"/>
          <w:szCs w:val="20"/>
        </w:rPr>
        <w:drawing>
          <wp:anchor distT="0" distB="0" distL="114300" distR="114300" simplePos="0" relativeHeight="251672576" behindDoc="0" locked="0" layoutInCell="1" allowOverlap="1" wp14:anchorId="30731E93" wp14:editId="354416D5">
            <wp:simplePos x="0" y="0"/>
            <wp:positionH relativeFrom="margin">
              <wp:align>center</wp:align>
            </wp:positionH>
            <wp:positionV relativeFrom="paragraph">
              <wp:posOffset>49530</wp:posOffset>
            </wp:positionV>
            <wp:extent cx="6210300" cy="673100"/>
            <wp:effectExtent l="0" t="0" r="38100" b="31750"/>
            <wp:wrapNone/>
            <wp:docPr id="1997097497"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18E704B0" w14:textId="77777777" w:rsidR="00D27CC4" w:rsidRPr="00913F80" w:rsidRDefault="00D27CC4" w:rsidP="00A875FE">
      <w:pPr>
        <w:spacing w:line="240" w:lineRule="exact"/>
        <w:rPr>
          <w:rFonts w:eastAsiaTheme="minorHAnsi"/>
          <w:color w:val="E97132" w:themeColor="accent2"/>
          <w:sz w:val="20"/>
          <w:szCs w:val="20"/>
          <w:bdr w:val="single" w:sz="4" w:space="0" w:color="auto"/>
        </w:rPr>
      </w:pPr>
    </w:p>
    <w:p w14:paraId="4A11A8F6" w14:textId="77777777" w:rsidR="00D27CC4" w:rsidRPr="00913F80" w:rsidRDefault="00D27CC4" w:rsidP="00A875FE">
      <w:pPr>
        <w:spacing w:line="240" w:lineRule="exact"/>
        <w:rPr>
          <w:rFonts w:eastAsiaTheme="minorHAnsi"/>
          <w:color w:val="E97132" w:themeColor="accent2"/>
          <w:sz w:val="20"/>
          <w:szCs w:val="20"/>
          <w:bdr w:val="single" w:sz="4" w:space="0" w:color="auto"/>
        </w:rPr>
      </w:pPr>
    </w:p>
    <w:p w14:paraId="6891AAA3" w14:textId="77777777" w:rsidR="00D27CC4" w:rsidRDefault="00D27CC4" w:rsidP="00A875FE">
      <w:pPr>
        <w:spacing w:line="240" w:lineRule="exact"/>
        <w:rPr>
          <w:rFonts w:eastAsiaTheme="minorHAnsi"/>
          <w:color w:val="E97132" w:themeColor="accent2"/>
          <w:sz w:val="20"/>
          <w:szCs w:val="20"/>
          <w:bdr w:val="single" w:sz="4" w:space="0" w:color="auto"/>
        </w:rPr>
      </w:pPr>
    </w:p>
    <w:p w14:paraId="2E64FD96" w14:textId="77777777" w:rsidR="00FA066A" w:rsidRPr="00913F80" w:rsidRDefault="00FA066A" w:rsidP="00A875FE">
      <w:pPr>
        <w:spacing w:line="240" w:lineRule="exact"/>
        <w:rPr>
          <w:rFonts w:eastAsiaTheme="minorHAnsi"/>
          <w:color w:val="E97132" w:themeColor="accent2"/>
          <w:sz w:val="20"/>
          <w:szCs w:val="20"/>
          <w:bdr w:val="single" w:sz="4" w:space="0" w:color="auto"/>
        </w:rPr>
      </w:pPr>
    </w:p>
    <w:p w14:paraId="4C6C1A25" w14:textId="70ED0D3A" w:rsidR="00605E56" w:rsidRPr="00913F80" w:rsidRDefault="004720A9" w:rsidP="00E87C12">
      <w:pPr>
        <w:rPr>
          <w:rFonts w:eastAsiaTheme="minorHAnsi"/>
          <w:color w:val="E97132" w:themeColor="accent2"/>
          <w:sz w:val="20"/>
          <w:szCs w:val="20"/>
        </w:rPr>
      </w:pPr>
      <w:r w:rsidRPr="00FA066A">
        <w:rPr>
          <w:rFonts w:eastAsiaTheme="minorHAnsi" w:hint="eastAsia"/>
          <w:color w:val="FFFFFF" w:themeColor="background1"/>
          <w:spacing w:val="33"/>
          <w:kern w:val="0"/>
          <w:sz w:val="20"/>
          <w:szCs w:val="20"/>
          <w:bdr w:val="single" w:sz="4" w:space="0" w:color="E97132" w:themeColor="accent2"/>
          <w:shd w:val="solid" w:color="E97132" w:themeColor="accent2" w:fill="E97132" w:themeFill="accent2"/>
          <w:fitText w:val="1000" w:id="-695045888"/>
        </w:rPr>
        <w:t>申込方</w:t>
      </w:r>
      <w:r w:rsidRPr="00FA066A">
        <w:rPr>
          <w:rFonts w:eastAsiaTheme="minorHAnsi" w:hint="eastAsia"/>
          <w:color w:val="FFFFFF" w:themeColor="background1"/>
          <w:spacing w:val="1"/>
          <w:kern w:val="0"/>
          <w:sz w:val="20"/>
          <w:szCs w:val="20"/>
          <w:bdr w:val="single" w:sz="4" w:space="0" w:color="E97132" w:themeColor="accent2"/>
          <w:shd w:val="solid" w:color="E97132" w:themeColor="accent2" w:fill="E97132" w:themeFill="accent2"/>
          <w:fitText w:val="1000" w:id="-695045888"/>
        </w:rPr>
        <w:t>法</w:t>
      </w:r>
      <w:r w:rsidR="009B6888" w:rsidRPr="00913F80">
        <w:rPr>
          <w:rFonts w:eastAsiaTheme="minorHAnsi" w:hint="eastAsia"/>
          <w:color w:val="E97132" w:themeColor="accent2"/>
          <w:sz w:val="20"/>
          <w:szCs w:val="20"/>
        </w:rPr>
        <w:t xml:space="preserve">　　　　　　　　　　　　　　　　　　　　　　　　 </w:t>
      </w:r>
      <w:r w:rsidR="009B6888" w:rsidRPr="00482E0E">
        <w:rPr>
          <w:rFonts w:eastAsiaTheme="minorHAnsi" w:hint="eastAsia"/>
          <w:color w:val="FFFFFF" w:themeColor="background1"/>
          <w:spacing w:val="12"/>
          <w:kern w:val="0"/>
          <w:sz w:val="20"/>
          <w:szCs w:val="20"/>
          <w:bdr w:val="single" w:sz="4" w:space="0" w:color="E97132" w:themeColor="accent2"/>
          <w:shd w:val="solid" w:color="E97132" w:themeColor="accent2" w:fill="E97132" w:themeFill="accent2"/>
          <w:fitText w:val="2000" w:id="-695045632"/>
        </w:rPr>
        <w:t>応募先・問い合わ</w:t>
      </w:r>
      <w:r w:rsidR="009B6888" w:rsidRPr="00482E0E">
        <w:rPr>
          <w:rFonts w:eastAsiaTheme="minorHAnsi" w:hint="eastAsia"/>
          <w:color w:val="FFFFFF" w:themeColor="background1"/>
          <w:spacing w:val="4"/>
          <w:kern w:val="0"/>
          <w:sz w:val="20"/>
          <w:szCs w:val="20"/>
          <w:bdr w:val="single" w:sz="4" w:space="0" w:color="E97132" w:themeColor="accent2"/>
          <w:shd w:val="solid" w:color="E97132" w:themeColor="accent2" w:fill="E97132" w:themeFill="accent2"/>
          <w:fitText w:val="2000" w:id="-695045632"/>
        </w:rPr>
        <w:t>せ</w:t>
      </w:r>
    </w:p>
    <w:p w14:paraId="4C191456" w14:textId="788CD1BD" w:rsidR="004720A9" w:rsidRPr="00913F80" w:rsidRDefault="00390E66" w:rsidP="00D27CC4">
      <w:pPr>
        <w:spacing w:line="240" w:lineRule="exact"/>
        <w:rPr>
          <w:rFonts w:eastAsiaTheme="minorHAnsi"/>
          <w:color w:val="E97132" w:themeColor="accent2"/>
          <w:sz w:val="20"/>
          <w:szCs w:val="20"/>
          <w:bdr w:val="single" w:sz="4" w:space="0" w:color="auto"/>
        </w:rPr>
      </w:pPr>
      <w:r w:rsidRPr="00913F80">
        <w:rPr>
          <w:rFonts w:eastAsiaTheme="minorHAnsi" w:hint="eastAsia"/>
          <w:noProof/>
          <w:color w:val="E97132" w:themeColor="accent2"/>
          <w:sz w:val="20"/>
          <w:szCs w:val="20"/>
        </w:rPr>
        <mc:AlternateContent>
          <mc:Choice Requires="wps">
            <w:drawing>
              <wp:anchor distT="0" distB="0" distL="114300" distR="114300" simplePos="0" relativeHeight="251674624" behindDoc="0" locked="0" layoutInCell="1" allowOverlap="1" wp14:anchorId="7AAD5E4C" wp14:editId="07E50DB0">
                <wp:simplePos x="0" y="0"/>
                <wp:positionH relativeFrom="margin">
                  <wp:posOffset>3734240</wp:posOffset>
                </wp:positionH>
                <wp:positionV relativeFrom="paragraph">
                  <wp:posOffset>95279</wp:posOffset>
                </wp:positionV>
                <wp:extent cx="2616200" cy="1057110"/>
                <wp:effectExtent l="0" t="0" r="0" b="0"/>
                <wp:wrapNone/>
                <wp:docPr id="1328886040" name="テキスト ボックス 8"/>
                <wp:cNvGraphicFramePr/>
                <a:graphic xmlns:a="http://schemas.openxmlformats.org/drawingml/2006/main">
                  <a:graphicData uri="http://schemas.microsoft.com/office/word/2010/wordprocessingShape">
                    <wps:wsp>
                      <wps:cNvSpPr txBox="1"/>
                      <wps:spPr>
                        <a:xfrm>
                          <a:off x="0" y="0"/>
                          <a:ext cx="2616200" cy="1057110"/>
                        </a:xfrm>
                        <a:prstGeom prst="rect">
                          <a:avLst/>
                        </a:prstGeom>
                        <a:solidFill>
                          <a:schemeClr val="lt1"/>
                        </a:solidFill>
                        <a:ln w="6350">
                          <a:noFill/>
                        </a:ln>
                      </wps:spPr>
                      <wps:txbx>
                        <w:txbxContent>
                          <w:p w14:paraId="037A9D5A" w14:textId="630737DD" w:rsidR="00390E66" w:rsidRPr="00913F80" w:rsidRDefault="00482E0E" w:rsidP="00390E66">
                            <w:pPr>
                              <w:spacing w:line="240" w:lineRule="exact"/>
                              <w:rPr>
                                <w:rFonts w:eastAsiaTheme="minorHAnsi"/>
                                <w:b/>
                                <w:bCs/>
                                <w:color w:val="E97132" w:themeColor="accent2"/>
                                <w:sz w:val="18"/>
                                <w:szCs w:val="18"/>
                              </w:rPr>
                            </w:pPr>
                            <w:r>
                              <w:rPr>
                                <w:rFonts w:eastAsiaTheme="minorHAnsi" w:hint="eastAsia"/>
                                <w:b/>
                                <w:bCs/>
                                <w:color w:val="E97132" w:themeColor="accent2"/>
                                <w:sz w:val="18"/>
                                <w:szCs w:val="18"/>
                              </w:rPr>
                              <w:t>菊花</w:t>
                            </w:r>
                            <w:r w:rsidR="00390E66" w:rsidRPr="00913F80">
                              <w:rPr>
                                <w:rFonts w:eastAsiaTheme="minorHAnsi" w:hint="eastAsia"/>
                                <w:b/>
                                <w:bCs/>
                                <w:color w:val="E97132" w:themeColor="accent2"/>
                                <w:sz w:val="18"/>
                                <w:szCs w:val="18"/>
                              </w:rPr>
                              <w:t>マラソン実行委員会事務局</w:t>
                            </w:r>
                          </w:p>
                          <w:p w14:paraId="11F32BD6" w14:textId="49FCAF3C" w:rsidR="00390E66" w:rsidRPr="00913F80" w:rsidRDefault="00390E66" w:rsidP="00390E66">
                            <w:pPr>
                              <w:spacing w:line="240" w:lineRule="exact"/>
                              <w:rPr>
                                <w:rFonts w:eastAsiaTheme="minorHAnsi"/>
                                <w:color w:val="E97132" w:themeColor="accent2"/>
                                <w:sz w:val="16"/>
                                <w:szCs w:val="16"/>
                              </w:rPr>
                            </w:pPr>
                            <w:r w:rsidRPr="00913F80">
                              <w:rPr>
                                <w:rFonts w:eastAsiaTheme="minorHAnsi" w:hint="eastAsia"/>
                                <w:color w:val="E97132" w:themeColor="accent2"/>
                                <w:sz w:val="16"/>
                                <w:szCs w:val="16"/>
                              </w:rPr>
                              <w:t>〒</w:t>
                            </w:r>
                            <w:r w:rsidR="00482E0E">
                              <w:rPr>
                                <w:rFonts w:eastAsiaTheme="minorHAnsi" w:hint="eastAsia"/>
                                <w:color w:val="E97132" w:themeColor="accent2"/>
                                <w:sz w:val="16"/>
                                <w:szCs w:val="16"/>
                              </w:rPr>
                              <w:t>915</w:t>
                            </w:r>
                            <w:r w:rsidRPr="00913F80">
                              <w:rPr>
                                <w:rFonts w:eastAsiaTheme="minorHAnsi"/>
                                <w:color w:val="E97132" w:themeColor="accent2"/>
                                <w:sz w:val="16"/>
                                <w:szCs w:val="16"/>
                              </w:rPr>
                              <w:t>-</w:t>
                            </w:r>
                            <w:r w:rsidR="00482E0E">
                              <w:rPr>
                                <w:rFonts w:eastAsiaTheme="minorHAnsi" w:hint="eastAsia"/>
                                <w:color w:val="E97132" w:themeColor="accent2"/>
                                <w:sz w:val="16"/>
                                <w:szCs w:val="16"/>
                              </w:rPr>
                              <w:t>8530</w:t>
                            </w:r>
                          </w:p>
                          <w:p w14:paraId="38E575AD" w14:textId="0EEDDFF6" w:rsidR="00390E66" w:rsidRPr="00913F80" w:rsidRDefault="00482E0E" w:rsidP="00390E66">
                            <w:pPr>
                              <w:spacing w:line="240" w:lineRule="exact"/>
                              <w:rPr>
                                <w:rFonts w:eastAsiaTheme="minorHAnsi"/>
                                <w:color w:val="E97132" w:themeColor="accent2"/>
                                <w:sz w:val="16"/>
                                <w:szCs w:val="16"/>
                              </w:rPr>
                            </w:pPr>
                            <w:r>
                              <w:rPr>
                                <w:rFonts w:eastAsiaTheme="minorHAnsi" w:hint="eastAsia"/>
                                <w:color w:val="E97132" w:themeColor="accent2"/>
                                <w:sz w:val="16"/>
                                <w:szCs w:val="16"/>
                              </w:rPr>
                              <w:t>福井県越前市府中一丁目13-7</w:t>
                            </w:r>
                          </w:p>
                          <w:p w14:paraId="55E04BE2" w14:textId="00171038" w:rsidR="00390E66" w:rsidRPr="00913F80" w:rsidRDefault="00390E66" w:rsidP="00390E66">
                            <w:pPr>
                              <w:spacing w:line="240" w:lineRule="exact"/>
                              <w:rPr>
                                <w:rFonts w:eastAsiaTheme="minorHAnsi"/>
                                <w:color w:val="E97132" w:themeColor="accent2"/>
                                <w:sz w:val="16"/>
                                <w:szCs w:val="16"/>
                              </w:rPr>
                            </w:pPr>
                            <w:r w:rsidRPr="00FA066A">
                              <w:rPr>
                                <w:rFonts w:eastAsiaTheme="minorHAnsi" w:hint="eastAsia"/>
                                <w:color w:val="FFFFFF" w:themeColor="background1"/>
                                <w:sz w:val="16"/>
                                <w:szCs w:val="16"/>
                                <w:shd w:val="solid" w:color="E97132" w:themeColor="accent2" w:fill="auto"/>
                              </w:rPr>
                              <w:t>TEL</w:t>
                            </w:r>
                            <w:r w:rsidR="00482E0E">
                              <w:rPr>
                                <w:rFonts w:eastAsiaTheme="minorHAnsi" w:hint="eastAsia"/>
                                <w:color w:val="E97132" w:themeColor="accent2"/>
                                <w:sz w:val="16"/>
                                <w:szCs w:val="16"/>
                              </w:rPr>
                              <w:t xml:space="preserve"> 0778</w:t>
                            </w:r>
                            <w:r w:rsidRPr="00913F80">
                              <w:rPr>
                                <w:rFonts w:eastAsiaTheme="minorHAnsi"/>
                                <w:color w:val="E97132" w:themeColor="accent2"/>
                                <w:sz w:val="16"/>
                                <w:szCs w:val="16"/>
                              </w:rPr>
                              <w:t>-2</w:t>
                            </w:r>
                            <w:r w:rsidR="00482E0E">
                              <w:rPr>
                                <w:rFonts w:eastAsiaTheme="minorHAnsi" w:hint="eastAsia"/>
                                <w:color w:val="E97132" w:themeColor="accent2"/>
                                <w:sz w:val="16"/>
                                <w:szCs w:val="16"/>
                              </w:rPr>
                              <w:t>2</w:t>
                            </w:r>
                            <w:r w:rsidRPr="00913F80">
                              <w:rPr>
                                <w:rFonts w:eastAsiaTheme="minorHAnsi"/>
                                <w:color w:val="E97132" w:themeColor="accent2"/>
                                <w:sz w:val="16"/>
                                <w:szCs w:val="16"/>
                              </w:rPr>
                              <w:t>-</w:t>
                            </w:r>
                            <w:r w:rsidR="00482E0E">
                              <w:rPr>
                                <w:rFonts w:eastAsiaTheme="minorHAnsi" w:hint="eastAsia"/>
                                <w:color w:val="E97132" w:themeColor="accent2"/>
                                <w:sz w:val="16"/>
                                <w:szCs w:val="16"/>
                              </w:rPr>
                              <w:t xml:space="preserve">7463　　</w:t>
                            </w:r>
                            <w:r w:rsidRPr="00FA066A">
                              <w:rPr>
                                <w:rFonts w:eastAsiaTheme="minorHAnsi" w:hint="eastAsia"/>
                                <w:color w:val="FFFFFF" w:themeColor="background1"/>
                                <w:sz w:val="16"/>
                                <w:szCs w:val="16"/>
                                <w:shd w:val="solid" w:color="E97132" w:themeColor="accent2" w:fill="auto"/>
                              </w:rPr>
                              <w:t>FAX</w:t>
                            </w:r>
                            <w:r w:rsidR="00482E0E">
                              <w:rPr>
                                <w:rFonts w:eastAsiaTheme="minorHAnsi" w:hint="eastAsia"/>
                                <w:color w:val="E97132" w:themeColor="accent2"/>
                                <w:sz w:val="16"/>
                                <w:szCs w:val="16"/>
                              </w:rPr>
                              <w:t xml:space="preserve"> 0778</w:t>
                            </w:r>
                            <w:r w:rsidRPr="00913F80">
                              <w:rPr>
                                <w:rFonts w:eastAsiaTheme="minorHAnsi"/>
                                <w:color w:val="E97132" w:themeColor="accent2"/>
                                <w:sz w:val="16"/>
                                <w:szCs w:val="16"/>
                              </w:rPr>
                              <w:t>-2</w:t>
                            </w:r>
                            <w:r w:rsidR="00482E0E">
                              <w:rPr>
                                <w:rFonts w:eastAsiaTheme="minorHAnsi" w:hint="eastAsia"/>
                                <w:color w:val="E97132" w:themeColor="accent2"/>
                                <w:sz w:val="16"/>
                                <w:szCs w:val="16"/>
                              </w:rPr>
                              <w:t>2</w:t>
                            </w:r>
                            <w:r w:rsidRPr="00913F80">
                              <w:rPr>
                                <w:rFonts w:eastAsiaTheme="minorHAnsi"/>
                                <w:color w:val="E97132" w:themeColor="accent2"/>
                                <w:sz w:val="16"/>
                                <w:szCs w:val="16"/>
                              </w:rPr>
                              <w:t>-</w:t>
                            </w:r>
                            <w:r w:rsidR="00482E0E">
                              <w:rPr>
                                <w:rFonts w:eastAsiaTheme="minorHAnsi" w:hint="eastAsia"/>
                                <w:color w:val="E97132" w:themeColor="accent2"/>
                                <w:sz w:val="16"/>
                                <w:szCs w:val="16"/>
                              </w:rPr>
                              <w:t>7497</w:t>
                            </w:r>
                          </w:p>
                          <w:p w14:paraId="457153F7" w14:textId="44AB011F" w:rsidR="00390E66" w:rsidRPr="0003364F" w:rsidRDefault="00390E66" w:rsidP="00CD063D">
                            <w:pPr>
                              <w:spacing w:line="200" w:lineRule="exact"/>
                              <w:rPr>
                                <w:rFonts w:eastAsiaTheme="minorHAnsi"/>
                                <w:color w:val="E97132" w:themeColor="accent2"/>
                                <w:sz w:val="10"/>
                                <w:szCs w:val="10"/>
                              </w:rPr>
                            </w:pPr>
                            <w:r w:rsidRPr="00482E0E">
                              <w:rPr>
                                <w:rFonts w:eastAsiaTheme="minorHAnsi" w:hint="eastAsia"/>
                                <w:color w:val="FFFFFF" w:themeColor="background1"/>
                                <w:sz w:val="16"/>
                                <w:szCs w:val="16"/>
                                <w:shd w:val="solid" w:color="E97132" w:themeColor="accent2" w:fill="E97132" w:themeFill="accent2"/>
                              </w:rPr>
                              <w:t>大会ホームページ</w:t>
                            </w:r>
                            <w:r w:rsidR="00482E0E">
                              <w:rPr>
                                <w:rFonts w:eastAsiaTheme="minorHAnsi" w:hint="eastAsia"/>
                                <w:color w:val="E97132" w:themeColor="accent2"/>
                                <w:sz w:val="16"/>
                                <w:szCs w:val="16"/>
                              </w:rPr>
                              <w:t xml:space="preserve"> </w:t>
                            </w:r>
                            <w:r w:rsidR="00CD063D" w:rsidRPr="00CD063D">
                              <w:rPr>
                                <w:rFonts w:eastAsiaTheme="minorHAnsi"/>
                                <w:color w:val="000000" w:themeColor="text1"/>
                                <w:sz w:val="10"/>
                                <w:szCs w:val="10"/>
                              </w:rPr>
                              <w:t xml:space="preserve"> </w:t>
                            </w:r>
                            <w:r w:rsidR="00CD063D" w:rsidRPr="0003364F">
                              <w:rPr>
                                <w:rFonts w:eastAsiaTheme="minorHAnsi"/>
                                <w:color w:val="E97132" w:themeColor="accent2"/>
                                <w:sz w:val="10"/>
                                <w:szCs w:val="10"/>
                              </w:rPr>
                              <w:t>https://www.city.echizen.lg.jp/office/010/040/sinkou/kikkamarathon/kikkamarathon.html</w:t>
                            </w:r>
                          </w:p>
                          <w:p w14:paraId="1F5A48D7" w14:textId="77777777" w:rsidR="000E567B" w:rsidRPr="000E567B" w:rsidRDefault="000E567B" w:rsidP="00390E66">
                            <w:pPr>
                              <w:spacing w:line="240" w:lineRule="exact"/>
                              <w:rPr>
                                <w:color w:val="E97132"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D5E4C" id="_x0000_t202" coordsize="21600,21600" o:spt="202" path="m,l,21600r21600,l21600,xe">
                <v:stroke joinstyle="miter"/>
                <v:path gradientshapeok="t" o:connecttype="rect"/>
              </v:shapetype>
              <v:shape id="テキスト ボックス 8" o:spid="_x0000_s1027" type="#_x0000_t202" style="position:absolute;margin-left:294.05pt;margin-top:7.5pt;width:206pt;height:8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" fillcolor="white [3201]" stroked="f" strokeweight=".5pt">
                <v:textbox>
                  <w:txbxContent>
                    <w:p w14:paraId="037A9D5A" w14:textId="630737DD" w:rsidR="00390E66" w:rsidRPr="00913F80" w:rsidRDefault="00482E0E" w:rsidP="00390E66">
                      <w:pPr>
                        <w:spacing w:line="240" w:lineRule="exact"/>
                        <w:rPr>
                          <w:rFonts w:eastAsiaTheme="minorHAnsi"/>
                          <w:b/>
                          <w:bCs/>
                          <w:color w:val="E97132" w:themeColor="accent2"/>
                          <w:sz w:val="18"/>
                          <w:szCs w:val="18"/>
                        </w:rPr>
                      </w:pPr>
                      <w:r>
                        <w:rPr>
                          <w:rFonts w:eastAsiaTheme="minorHAnsi" w:hint="eastAsia"/>
                          <w:b/>
                          <w:bCs/>
                          <w:color w:val="E97132" w:themeColor="accent2"/>
                          <w:sz w:val="18"/>
                          <w:szCs w:val="18"/>
                        </w:rPr>
                        <w:t>菊花</w:t>
                      </w:r>
                      <w:r w:rsidR="00390E66" w:rsidRPr="00913F80">
                        <w:rPr>
                          <w:rFonts w:eastAsiaTheme="minorHAnsi" w:hint="eastAsia"/>
                          <w:b/>
                          <w:bCs/>
                          <w:color w:val="E97132" w:themeColor="accent2"/>
                          <w:sz w:val="18"/>
                          <w:szCs w:val="18"/>
                        </w:rPr>
                        <w:t>マラソン実行委員会事務局</w:t>
                      </w:r>
                    </w:p>
                    <w:p w14:paraId="11F32BD6" w14:textId="49FCAF3C" w:rsidR="00390E66" w:rsidRPr="00913F80" w:rsidRDefault="00390E66" w:rsidP="00390E66">
                      <w:pPr>
                        <w:spacing w:line="240" w:lineRule="exact"/>
                        <w:rPr>
                          <w:rFonts w:eastAsiaTheme="minorHAnsi"/>
                          <w:color w:val="E97132" w:themeColor="accent2"/>
                          <w:sz w:val="16"/>
                          <w:szCs w:val="16"/>
                        </w:rPr>
                      </w:pPr>
                      <w:r w:rsidRPr="00913F80">
                        <w:rPr>
                          <w:rFonts w:eastAsiaTheme="minorHAnsi" w:hint="eastAsia"/>
                          <w:color w:val="E97132" w:themeColor="accent2"/>
                          <w:sz w:val="16"/>
                          <w:szCs w:val="16"/>
                        </w:rPr>
                        <w:t>〒</w:t>
                      </w:r>
                      <w:r w:rsidR="00482E0E">
                        <w:rPr>
                          <w:rFonts w:eastAsiaTheme="minorHAnsi" w:hint="eastAsia"/>
                          <w:color w:val="E97132" w:themeColor="accent2"/>
                          <w:sz w:val="16"/>
                          <w:szCs w:val="16"/>
                        </w:rPr>
                        <w:t>915</w:t>
                      </w:r>
                      <w:r w:rsidRPr="00913F80">
                        <w:rPr>
                          <w:rFonts w:eastAsiaTheme="minorHAnsi"/>
                          <w:color w:val="E97132" w:themeColor="accent2"/>
                          <w:sz w:val="16"/>
                          <w:szCs w:val="16"/>
                        </w:rPr>
                        <w:t>-</w:t>
                      </w:r>
                      <w:r w:rsidR="00482E0E">
                        <w:rPr>
                          <w:rFonts w:eastAsiaTheme="minorHAnsi" w:hint="eastAsia"/>
                          <w:color w:val="E97132" w:themeColor="accent2"/>
                          <w:sz w:val="16"/>
                          <w:szCs w:val="16"/>
                        </w:rPr>
                        <w:t>8530</w:t>
                      </w:r>
                    </w:p>
                    <w:p w14:paraId="38E575AD" w14:textId="0EEDDFF6" w:rsidR="00390E66" w:rsidRPr="00913F80" w:rsidRDefault="00482E0E" w:rsidP="00390E66">
                      <w:pPr>
                        <w:spacing w:line="240" w:lineRule="exact"/>
                        <w:rPr>
                          <w:rFonts w:eastAsiaTheme="minorHAnsi"/>
                          <w:color w:val="E97132" w:themeColor="accent2"/>
                          <w:sz w:val="16"/>
                          <w:szCs w:val="16"/>
                        </w:rPr>
                      </w:pPr>
                      <w:r>
                        <w:rPr>
                          <w:rFonts w:eastAsiaTheme="minorHAnsi" w:hint="eastAsia"/>
                          <w:color w:val="E97132" w:themeColor="accent2"/>
                          <w:sz w:val="16"/>
                          <w:szCs w:val="16"/>
                        </w:rPr>
                        <w:t>福井県越前市府中一丁目13-7</w:t>
                      </w:r>
                    </w:p>
                    <w:p w14:paraId="55E04BE2" w14:textId="00171038" w:rsidR="00390E66" w:rsidRPr="00913F80" w:rsidRDefault="00390E66" w:rsidP="00390E66">
                      <w:pPr>
                        <w:spacing w:line="240" w:lineRule="exact"/>
                        <w:rPr>
                          <w:rFonts w:eastAsiaTheme="minorHAnsi"/>
                          <w:color w:val="E97132" w:themeColor="accent2"/>
                          <w:sz w:val="16"/>
                          <w:szCs w:val="16"/>
                        </w:rPr>
                      </w:pPr>
                      <w:r w:rsidRPr="00FA066A">
                        <w:rPr>
                          <w:rFonts w:eastAsiaTheme="minorHAnsi" w:hint="eastAsia"/>
                          <w:color w:val="FFFFFF" w:themeColor="background1"/>
                          <w:sz w:val="16"/>
                          <w:szCs w:val="16"/>
                          <w:shd w:val="solid" w:color="E97132" w:themeColor="accent2" w:fill="auto"/>
                        </w:rPr>
                        <w:t>TEL</w:t>
                      </w:r>
                      <w:r w:rsidR="00482E0E">
                        <w:rPr>
                          <w:rFonts w:eastAsiaTheme="minorHAnsi" w:hint="eastAsia"/>
                          <w:color w:val="E97132" w:themeColor="accent2"/>
                          <w:sz w:val="16"/>
                          <w:szCs w:val="16"/>
                        </w:rPr>
                        <w:t xml:space="preserve"> 0778</w:t>
                      </w:r>
                      <w:r w:rsidRPr="00913F80">
                        <w:rPr>
                          <w:rFonts w:eastAsiaTheme="minorHAnsi"/>
                          <w:color w:val="E97132" w:themeColor="accent2"/>
                          <w:sz w:val="16"/>
                          <w:szCs w:val="16"/>
                        </w:rPr>
                        <w:t>-2</w:t>
                      </w:r>
                      <w:r w:rsidR="00482E0E">
                        <w:rPr>
                          <w:rFonts w:eastAsiaTheme="minorHAnsi" w:hint="eastAsia"/>
                          <w:color w:val="E97132" w:themeColor="accent2"/>
                          <w:sz w:val="16"/>
                          <w:szCs w:val="16"/>
                        </w:rPr>
                        <w:t>2</w:t>
                      </w:r>
                      <w:r w:rsidRPr="00913F80">
                        <w:rPr>
                          <w:rFonts w:eastAsiaTheme="minorHAnsi"/>
                          <w:color w:val="E97132" w:themeColor="accent2"/>
                          <w:sz w:val="16"/>
                          <w:szCs w:val="16"/>
                        </w:rPr>
                        <w:t>-</w:t>
                      </w:r>
                      <w:r w:rsidR="00482E0E">
                        <w:rPr>
                          <w:rFonts w:eastAsiaTheme="minorHAnsi" w:hint="eastAsia"/>
                          <w:color w:val="E97132" w:themeColor="accent2"/>
                          <w:sz w:val="16"/>
                          <w:szCs w:val="16"/>
                        </w:rPr>
                        <w:t xml:space="preserve">7463　　</w:t>
                      </w:r>
                      <w:r w:rsidRPr="00FA066A">
                        <w:rPr>
                          <w:rFonts w:eastAsiaTheme="minorHAnsi" w:hint="eastAsia"/>
                          <w:color w:val="FFFFFF" w:themeColor="background1"/>
                          <w:sz w:val="16"/>
                          <w:szCs w:val="16"/>
                          <w:shd w:val="solid" w:color="E97132" w:themeColor="accent2" w:fill="auto"/>
                        </w:rPr>
                        <w:t>FAX</w:t>
                      </w:r>
                      <w:r w:rsidR="00482E0E">
                        <w:rPr>
                          <w:rFonts w:eastAsiaTheme="minorHAnsi" w:hint="eastAsia"/>
                          <w:color w:val="E97132" w:themeColor="accent2"/>
                          <w:sz w:val="16"/>
                          <w:szCs w:val="16"/>
                        </w:rPr>
                        <w:t xml:space="preserve"> 0778</w:t>
                      </w:r>
                      <w:r w:rsidRPr="00913F80">
                        <w:rPr>
                          <w:rFonts w:eastAsiaTheme="minorHAnsi"/>
                          <w:color w:val="E97132" w:themeColor="accent2"/>
                          <w:sz w:val="16"/>
                          <w:szCs w:val="16"/>
                        </w:rPr>
                        <w:t>-2</w:t>
                      </w:r>
                      <w:r w:rsidR="00482E0E">
                        <w:rPr>
                          <w:rFonts w:eastAsiaTheme="minorHAnsi" w:hint="eastAsia"/>
                          <w:color w:val="E97132" w:themeColor="accent2"/>
                          <w:sz w:val="16"/>
                          <w:szCs w:val="16"/>
                        </w:rPr>
                        <w:t>2</w:t>
                      </w:r>
                      <w:r w:rsidRPr="00913F80">
                        <w:rPr>
                          <w:rFonts w:eastAsiaTheme="minorHAnsi"/>
                          <w:color w:val="E97132" w:themeColor="accent2"/>
                          <w:sz w:val="16"/>
                          <w:szCs w:val="16"/>
                        </w:rPr>
                        <w:t>-</w:t>
                      </w:r>
                      <w:r w:rsidR="00482E0E">
                        <w:rPr>
                          <w:rFonts w:eastAsiaTheme="minorHAnsi" w:hint="eastAsia"/>
                          <w:color w:val="E97132" w:themeColor="accent2"/>
                          <w:sz w:val="16"/>
                          <w:szCs w:val="16"/>
                        </w:rPr>
                        <w:t>7497</w:t>
                      </w:r>
                    </w:p>
                    <w:p w14:paraId="457153F7" w14:textId="44AB011F" w:rsidR="00390E66" w:rsidRPr="0003364F" w:rsidRDefault="00390E66" w:rsidP="00CD063D">
                      <w:pPr>
                        <w:spacing w:line="200" w:lineRule="exact"/>
                        <w:rPr>
                          <w:rFonts w:eastAsiaTheme="minorHAnsi"/>
                          <w:color w:val="E97132" w:themeColor="accent2"/>
                          <w:sz w:val="10"/>
                          <w:szCs w:val="10"/>
                        </w:rPr>
                      </w:pPr>
                      <w:r w:rsidRPr="00482E0E">
                        <w:rPr>
                          <w:rFonts w:eastAsiaTheme="minorHAnsi" w:hint="eastAsia"/>
                          <w:color w:val="FFFFFF" w:themeColor="background1"/>
                          <w:sz w:val="16"/>
                          <w:szCs w:val="16"/>
                          <w:shd w:val="solid" w:color="E97132" w:themeColor="accent2" w:fill="E97132" w:themeFill="accent2"/>
                        </w:rPr>
                        <w:t>大会ホームページ</w:t>
                      </w:r>
                      <w:r w:rsidR="00482E0E">
                        <w:rPr>
                          <w:rFonts w:eastAsiaTheme="minorHAnsi" w:hint="eastAsia"/>
                          <w:color w:val="E97132" w:themeColor="accent2"/>
                          <w:sz w:val="16"/>
                          <w:szCs w:val="16"/>
                        </w:rPr>
                        <w:t xml:space="preserve"> </w:t>
                      </w:r>
                      <w:r w:rsidR="00CD063D" w:rsidRPr="00CD063D">
                        <w:rPr>
                          <w:rFonts w:eastAsiaTheme="minorHAnsi"/>
                          <w:color w:val="000000" w:themeColor="text1"/>
                          <w:sz w:val="10"/>
                          <w:szCs w:val="10"/>
                        </w:rPr>
                        <w:t xml:space="preserve"> </w:t>
                      </w:r>
                      <w:r w:rsidR="00CD063D" w:rsidRPr="0003364F">
                        <w:rPr>
                          <w:rFonts w:eastAsiaTheme="minorHAnsi"/>
                          <w:color w:val="E97132" w:themeColor="accent2"/>
                          <w:sz w:val="10"/>
                          <w:szCs w:val="10"/>
                        </w:rPr>
                        <w:t>https://www.city.echizen.lg.jp/office/010/040/sinkou/kikkamarathon/kikkamarathon.html</w:t>
                      </w:r>
                    </w:p>
                    <w:p w14:paraId="1F5A48D7" w14:textId="77777777" w:rsidR="000E567B" w:rsidRPr="000E567B" w:rsidRDefault="000E567B" w:rsidP="00390E66">
                      <w:pPr>
                        <w:spacing w:line="240" w:lineRule="exact"/>
                        <w:rPr>
                          <w:color w:val="E97132" w:themeColor="accent2"/>
                        </w:rPr>
                      </w:pPr>
                    </w:p>
                  </w:txbxContent>
                </v:textbox>
                <w10:wrap anchorx="margin"/>
              </v:shape>
            </w:pict>
          </mc:Fallback>
        </mc:AlternateContent>
      </w:r>
    </w:p>
    <w:tbl>
      <w:tblPr>
        <w:tblStyle w:val="a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3686"/>
      </w:tblGrid>
      <w:tr w:rsidR="00913F80" w:rsidRPr="00913F80" w14:paraId="2D1E0B49" w14:textId="37AE6438" w:rsidTr="00913F80">
        <w:trPr>
          <w:trHeight w:val="725"/>
        </w:trPr>
        <w:tc>
          <w:tcPr>
            <w:tcW w:w="1838" w:type="dxa"/>
            <w:shd w:val="clear" w:color="auto" w:fill="FAE2D5" w:themeFill="accent2" w:themeFillTint="33"/>
            <w:vAlign w:val="center"/>
          </w:tcPr>
          <w:p w14:paraId="18B9DB48" w14:textId="77777777" w:rsidR="009B6888" w:rsidRPr="00913F80" w:rsidRDefault="009B6888" w:rsidP="004720A9">
            <w:pPr>
              <w:jc w:val="center"/>
              <w:rPr>
                <w:rFonts w:eastAsiaTheme="minorHAnsi"/>
                <w:color w:val="E97132" w:themeColor="accent2"/>
                <w:sz w:val="18"/>
                <w:szCs w:val="18"/>
              </w:rPr>
            </w:pPr>
            <w:r w:rsidRPr="00913F80">
              <w:rPr>
                <w:rFonts w:eastAsiaTheme="minorHAnsi" w:hint="eastAsia"/>
                <w:color w:val="E97132" w:themeColor="accent2"/>
                <w:sz w:val="18"/>
                <w:szCs w:val="18"/>
              </w:rPr>
              <w:t>郵送・FAX申込</w:t>
            </w:r>
          </w:p>
        </w:tc>
        <w:tc>
          <w:tcPr>
            <w:tcW w:w="3686" w:type="dxa"/>
            <w:vAlign w:val="center"/>
          </w:tcPr>
          <w:p w14:paraId="78FFB797" w14:textId="77CA54A1" w:rsidR="009B6888" w:rsidRPr="00913F80" w:rsidRDefault="009B6888" w:rsidP="00EA6663">
            <w:pPr>
              <w:spacing w:line="240" w:lineRule="exact"/>
              <w:jc w:val="both"/>
              <w:rPr>
                <w:rFonts w:eastAsiaTheme="minorHAnsi"/>
                <w:color w:val="E97132" w:themeColor="accent2"/>
                <w:sz w:val="18"/>
                <w:szCs w:val="18"/>
              </w:rPr>
            </w:pPr>
            <w:r w:rsidRPr="00913F80">
              <w:rPr>
                <w:rFonts w:eastAsiaTheme="minorHAnsi" w:hint="eastAsia"/>
                <w:color w:val="E97132" w:themeColor="accent2"/>
                <w:sz w:val="18"/>
                <w:szCs w:val="18"/>
              </w:rPr>
              <w:t>大会ホームページから、</w:t>
            </w:r>
            <w:r w:rsidR="00EA6663">
              <w:rPr>
                <w:rFonts w:eastAsiaTheme="minorHAnsi" w:hint="eastAsia"/>
                <w:color w:val="E97132" w:themeColor="accent2"/>
                <w:sz w:val="18"/>
                <w:szCs w:val="18"/>
              </w:rPr>
              <w:t>申込書を</w:t>
            </w:r>
            <w:r w:rsidRPr="00913F80">
              <w:rPr>
                <w:rFonts w:eastAsiaTheme="minorHAnsi" w:hint="eastAsia"/>
                <w:color w:val="E97132" w:themeColor="accent2"/>
                <w:sz w:val="18"/>
                <w:szCs w:val="18"/>
              </w:rPr>
              <w:t>プリントアウトし、必要事項を記入し、</w:t>
            </w:r>
            <w:r w:rsidR="00482E0E">
              <w:rPr>
                <w:rFonts w:eastAsiaTheme="minorHAnsi" w:hint="eastAsia"/>
                <w:color w:val="E97132" w:themeColor="accent2"/>
                <w:sz w:val="18"/>
                <w:szCs w:val="18"/>
              </w:rPr>
              <w:t>菊花</w:t>
            </w:r>
            <w:r w:rsidRPr="00913F80">
              <w:rPr>
                <w:rFonts w:eastAsiaTheme="minorHAnsi" w:hint="eastAsia"/>
                <w:color w:val="E97132" w:themeColor="accent2"/>
                <w:sz w:val="18"/>
                <w:szCs w:val="18"/>
              </w:rPr>
              <w:t>マラソン事務局へ送る。</w:t>
            </w:r>
          </w:p>
        </w:tc>
      </w:tr>
    </w:tbl>
    <w:p w14:paraId="4E7A48DC" w14:textId="3428B523" w:rsidR="004720A9" w:rsidRPr="00913F80" w:rsidRDefault="004720A9" w:rsidP="004720A9">
      <w:pPr>
        <w:spacing w:line="160" w:lineRule="exact"/>
        <w:rPr>
          <w:rFonts w:eastAsiaTheme="minorHAnsi"/>
          <w:color w:val="E97132" w:themeColor="accent2"/>
          <w:sz w:val="18"/>
          <w:szCs w:val="18"/>
        </w:rPr>
      </w:pPr>
    </w:p>
    <w:tbl>
      <w:tblPr>
        <w:tblStyle w:val="a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3686"/>
      </w:tblGrid>
      <w:tr w:rsidR="00913F80" w:rsidRPr="00913F80" w14:paraId="3F261874" w14:textId="77777777" w:rsidTr="00913F80">
        <w:trPr>
          <w:trHeight w:val="421"/>
        </w:trPr>
        <w:tc>
          <w:tcPr>
            <w:tcW w:w="1838" w:type="dxa"/>
            <w:shd w:val="clear" w:color="auto" w:fill="FAE2D5" w:themeFill="accent2" w:themeFillTint="33"/>
            <w:vAlign w:val="center"/>
          </w:tcPr>
          <w:p w14:paraId="367C70F4" w14:textId="77777777" w:rsidR="009B6888" w:rsidRPr="00913F80" w:rsidRDefault="009B6888" w:rsidP="00555002">
            <w:pPr>
              <w:jc w:val="center"/>
              <w:rPr>
                <w:rFonts w:eastAsiaTheme="minorHAnsi"/>
                <w:color w:val="E97132" w:themeColor="accent2"/>
                <w:sz w:val="18"/>
                <w:szCs w:val="18"/>
              </w:rPr>
            </w:pPr>
            <w:r w:rsidRPr="00913F80">
              <w:rPr>
                <w:rFonts w:eastAsiaTheme="minorHAnsi" w:hint="eastAsia"/>
                <w:color w:val="E97132" w:themeColor="accent2"/>
                <w:sz w:val="18"/>
                <w:szCs w:val="18"/>
              </w:rPr>
              <w:t>インターネット申込</w:t>
            </w:r>
          </w:p>
        </w:tc>
        <w:tc>
          <w:tcPr>
            <w:tcW w:w="3686" w:type="dxa"/>
            <w:vAlign w:val="center"/>
          </w:tcPr>
          <w:p w14:paraId="5F062412" w14:textId="6ECE8624" w:rsidR="009B6888" w:rsidRPr="00913F80" w:rsidRDefault="009B6888" w:rsidP="00555002">
            <w:pPr>
              <w:jc w:val="both"/>
              <w:rPr>
                <w:rFonts w:eastAsiaTheme="minorHAnsi"/>
                <w:color w:val="E97132" w:themeColor="accent2"/>
                <w:sz w:val="18"/>
                <w:szCs w:val="18"/>
              </w:rPr>
            </w:pPr>
            <w:r w:rsidRPr="004804D3">
              <w:rPr>
                <w:rFonts w:eastAsiaTheme="minorHAnsi" w:hint="eastAsia"/>
                <w:color w:val="E97132" w:themeColor="accent2"/>
                <w:sz w:val="18"/>
                <w:szCs w:val="18"/>
              </w:rPr>
              <w:t>大会ホームペー</w:t>
            </w:r>
            <w:r w:rsidR="003323A2">
              <w:rPr>
                <w:rFonts w:eastAsiaTheme="minorHAnsi" w:hint="eastAsia"/>
                <w:color w:val="E97132" w:themeColor="accent2"/>
                <w:sz w:val="18"/>
                <w:szCs w:val="18"/>
              </w:rPr>
              <w:t>ジ、QRコード</w:t>
            </w:r>
          </w:p>
        </w:tc>
      </w:tr>
    </w:tbl>
    <w:p w14:paraId="04A16949" w14:textId="790DE350" w:rsidR="004720A9" w:rsidRPr="00913F80" w:rsidRDefault="004720A9" w:rsidP="004720A9">
      <w:pPr>
        <w:rPr>
          <w:rFonts w:eastAsiaTheme="minorHAnsi"/>
          <w:color w:val="E97132" w:themeColor="accent2"/>
          <w:sz w:val="18"/>
          <w:szCs w:val="18"/>
        </w:rPr>
      </w:pPr>
    </w:p>
    <w:p w14:paraId="24B5CF30" w14:textId="209EC35F" w:rsidR="008810B8" w:rsidRDefault="00EA6663" w:rsidP="004720A9">
      <w:pPr>
        <w:rPr>
          <w:rFonts w:ascii="Century" w:cs="Century"/>
          <w:color w:val="E97132" w:themeColor="accent2"/>
          <w:kern w:val="24"/>
          <w:sz w:val="20"/>
          <w:szCs w:val="20"/>
        </w:rPr>
      </w:pPr>
      <w:r w:rsidRPr="00913F80">
        <w:rPr>
          <w:rFonts w:eastAsiaTheme="minorHAnsi"/>
          <w:noProof/>
          <w:color w:val="E97132" w:themeColor="accent2"/>
          <w:sz w:val="18"/>
          <w:szCs w:val="18"/>
        </w:rPr>
        <mc:AlternateContent>
          <mc:Choice Requires="wps">
            <w:drawing>
              <wp:anchor distT="0" distB="0" distL="114300" distR="114300" simplePos="0" relativeHeight="251661312" behindDoc="0" locked="0" layoutInCell="1" allowOverlap="1" wp14:anchorId="6034481D" wp14:editId="74863B98">
                <wp:simplePos x="0" y="0"/>
                <wp:positionH relativeFrom="margin">
                  <wp:align>left</wp:align>
                </wp:positionH>
                <wp:positionV relativeFrom="paragraph">
                  <wp:posOffset>220345</wp:posOffset>
                </wp:positionV>
                <wp:extent cx="4016375" cy="0"/>
                <wp:effectExtent l="0" t="0" r="0" b="0"/>
                <wp:wrapNone/>
                <wp:docPr id="423" name="直線コネクタ422"/>
                <wp:cNvGraphicFramePr/>
                <a:graphic xmlns:a="http://schemas.openxmlformats.org/drawingml/2006/main">
                  <a:graphicData uri="http://schemas.microsoft.com/office/word/2010/wordprocessingShape">
                    <wps:wsp>
                      <wps:cNvCnPr/>
                      <wps:spPr>
                        <a:xfrm>
                          <a:off x="0" y="0"/>
                          <a:ext cx="4016375"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B8A73" id="直線コネクタ42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35pt" to="316.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" strokecolor="#e97132 [3205]" strokeweight="1pt">
                <v:stroke joinstyle="miter"/>
                <w10:wrap anchorx="margin"/>
              </v:line>
            </w:pict>
          </mc:Fallback>
        </mc:AlternateContent>
      </w:r>
      <w:r w:rsidR="009B3111" w:rsidRPr="00913F80">
        <w:rPr>
          <w:rFonts w:eastAsiaTheme="minorHAnsi"/>
          <w:noProof/>
          <w:color w:val="E97132" w:themeColor="accent2"/>
          <w:sz w:val="18"/>
          <w:szCs w:val="18"/>
        </w:rPr>
        <mc:AlternateContent>
          <mc:Choice Requires="wps">
            <w:drawing>
              <wp:anchor distT="0" distB="0" distL="114300" distR="114300" simplePos="0" relativeHeight="251671552" behindDoc="0" locked="0" layoutInCell="1" allowOverlap="1" wp14:anchorId="09799EDD" wp14:editId="0316BCCB">
                <wp:simplePos x="0" y="0"/>
                <wp:positionH relativeFrom="column">
                  <wp:posOffset>4381500</wp:posOffset>
                </wp:positionH>
                <wp:positionV relativeFrom="paragraph">
                  <wp:posOffset>321945</wp:posOffset>
                </wp:positionV>
                <wp:extent cx="2222500" cy="812800"/>
                <wp:effectExtent l="0" t="0" r="0" b="0"/>
                <wp:wrapNone/>
                <wp:docPr id="420" name="テキストボックス419"/>
                <wp:cNvGraphicFramePr/>
                <a:graphic xmlns:a="http://schemas.openxmlformats.org/drawingml/2006/main">
                  <a:graphicData uri="http://schemas.microsoft.com/office/word/2010/wordprocessingShape">
                    <wps:wsp>
                      <wps:cNvSpPr txBox="1"/>
                      <wps:spPr>
                        <a:xfrm>
                          <a:off x="0" y="0"/>
                          <a:ext cx="2222500" cy="812800"/>
                        </a:xfrm>
                        <a:prstGeom prst="rect">
                          <a:avLst/>
                        </a:prstGeom>
                        <a:noFill/>
                      </wps:spPr>
                      <wps:txbx>
                        <w:txbxContent>
                          <w:p w14:paraId="3C00B70D" w14:textId="59EB1C49" w:rsidR="000729DC" w:rsidRPr="00482E0E" w:rsidRDefault="000729DC" w:rsidP="000729DC">
                            <w:pPr>
                              <w:spacing w:line="152" w:lineRule="exact"/>
                              <w:rPr>
                                <w:rFonts w:ascii="Century" w:cs="Century"/>
                                <w:color w:val="E97132" w:themeColor="accent2"/>
                                <w:kern w:val="24"/>
                                <w:sz w:val="13"/>
                                <w:szCs w:val="13"/>
                                <w14:ligatures w14:val="none"/>
                              </w:rPr>
                            </w:pPr>
                            <w:r w:rsidRPr="00482E0E">
                              <w:rPr>
                                <w:rFonts w:ascii="Century" w:cs="Century" w:hint="eastAsia"/>
                                <w:color w:val="E97132" w:themeColor="accent2"/>
                                <w:kern w:val="24"/>
                                <w:sz w:val="13"/>
                                <w:szCs w:val="13"/>
                              </w:rPr>
                              <w:t>主催者は、個人情報の重要性を認識し、個人情報の保護に関する法律及び関連法令を遵守し、主催者の個人情報方針に基づき、個人情報を取り扱います。</w:t>
                            </w:r>
                          </w:p>
                          <w:p w14:paraId="343C3D3F" w14:textId="0D8793F3" w:rsidR="000729DC" w:rsidRPr="00482E0E" w:rsidRDefault="0018711E" w:rsidP="000729DC">
                            <w:pPr>
                              <w:spacing w:line="152" w:lineRule="exact"/>
                              <w:rPr>
                                <w:rFonts w:ascii="Century" w:cs="Century"/>
                                <w:color w:val="E97132" w:themeColor="accent2"/>
                                <w:kern w:val="24"/>
                                <w:sz w:val="13"/>
                                <w:szCs w:val="13"/>
                              </w:rPr>
                            </w:pPr>
                            <w:r>
                              <w:rPr>
                                <w:rFonts w:ascii="Century" w:cs="Century" w:hint="eastAsia"/>
                                <w:color w:val="E97132" w:themeColor="accent2"/>
                                <w:kern w:val="24"/>
                                <w:sz w:val="13"/>
                                <w:szCs w:val="13"/>
                              </w:rPr>
                              <w:t>菊花</w:t>
                            </w:r>
                            <w:r w:rsidR="000729DC" w:rsidRPr="00482E0E">
                              <w:rPr>
                                <w:rFonts w:ascii="Century" w:cs="Century" w:hint="eastAsia"/>
                                <w:color w:val="E97132" w:themeColor="accent2"/>
                                <w:kern w:val="24"/>
                                <w:sz w:val="13"/>
                                <w:szCs w:val="13"/>
                              </w:rPr>
                              <w:t>マラソンに関連するボランティア活動を円滑に行うことを目的とし、活動内容・説明会開催・登録情報の確認連絡、出欠管理、関連資料発送、アンケート依頼、傷害保険加入申込、応急処置、医療機関との連携のために利用します。</w:t>
                            </w:r>
                          </w:p>
                        </w:txbxContent>
                      </wps:txbx>
                      <wps:bodyPr vert="horz" lIns="0" tIns="0" rIns="0" bIns="0" rtlCol="0" anchor="ctr" anchorCtr="0">
                        <a:spAutoFit/>
                      </wps:bodyPr>
                    </wps:wsp>
                  </a:graphicData>
                </a:graphic>
              </wp:anchor>
            </w:drawing>
          </mc:Choice>
          <mc:Fallback>
            <w:pict>
              <v:shape w14:anchorId="09799EDD" id="テキストボックス419" o:spid="_x0000_s1028" type="#_x0000_t202" style="position:absolute;margin-left:345pt;margin-top:25.35pt;width:17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" filled="f" stroked="f">
                <v:textbox style="mso-fit-shape-to-text:t" inset="0,0,0,0">
                  <w:txbxContent>
                    <w:p w14:paraId="3C00B70D" w14:textId="59EB1C49" w:rsidR="000729DC" w:rsidRPr="00482E0E" w:rsidRDefault="000729DC" w:rsidP="000729DC">
                      <w:pPr>
                        <w:spacing w:line="152" w:lineRule="exact"/>
                        <w:rPr>
                          <w:rFonts w:ascii="Century" w:cs="Century"/>
                          <w:color w:val="E97132" w:themeColor="accent2"/>
                          <w:kern w:val="24"/>
                          <w:sz w:val="13"/>
                          <w:szCs w:val="13"/>
                          <w14:ligatures w14:val="none"/>
                        </w:rPr>
                      </w:pPr>
                      <w:r w:rsidRPr="00482E0E">
                        <w:rPr>
                          <w:rFonts w:ascii="Century" w:cs="Century" w:hint="eastAsia"/>
                          <w:color w:val="E97132" w:themeColor="accent2"/>
                          <w:kern w:val="24"/>
                          <w:sz w:val="13"/>
                          <w:szCs w:val="13"/>
                        </w:rPr>
                        <w:t>主催者は、個人情報の重要性を認識し、個人情報の保護に関する法律及び関連法令を遵守し、主催者の個人情報方針に基づき、個人情報を取り扱います。</w:t>
                      </w:r>
                    </w:p>
                    <w:p w14:paraId="343C3D3F" w14:textId="0D8793F3" w:rsidR="000729DC" w:rsidRPr="00482E0E" w:rsidRDefault="0018711E" w:rsidP="000729DC">
                      <w:pPr>
                        <w:spacing w:line="152" w:lineRule="exact"/>
                        <w:rPr>
                          <w:rFonts w:ascii="Century" w:cs="Century"/>
                          <w:color w:val="E97132" w:themeColor="accent2"/>
                          <w:kern w:val="24"/>
                          <w:sz w:val="13"/>
                          <w:szCs w:val="13"/>
                        </w:rPr>
                      </w:pPr>
                      <w:r>
                        <w:rPr>
                          <w:rFonts w:ascii="Century" w:cs="Century" w:hint="eastAsia"/>
                          <w:color w:val="E97132" w:themeColor="accent2"/>
                          <w:kern w:val="24"/>
                          <w:sz w:val="13"/>
                          <w:szCs w:val="13"/>
                        </w:rPr>
                        <w:t>菊花</w:t>
                      </w:r>
                      <w:r w:rsidR="000729DC" w:rsidRPr="00482E0E">
                        <w:rPr>
                          <w:rFonts w:ascii="Century" w:cs="Century" w:hint="eastAsia"/>
                          <w:color w:val="E97132" w:themeColor="accent2"/>
                          <w:kern w:val="24"/>
                          <w:sz w:val="13"/>
                          <w:szCs w:val="13"/>
                        </w:rPr>
                        <w:t>マラソンに関連するボランティア活動を円滑に行うことを目的とし、活動内容・説明会開催・登録情報の確認連絡、出欠管理、関連資料発送、アンケート依頼、傷害保険加入申込、応急処置、医療機関との連携のために利用します。</w:t>
                      </w:r>
                    </w:p>
                  </w:txbxContent>
                </v:textbox>
              </v:shape>
            </w:pict>
          </mc:Fallback>
        </mc:AlternateContent>
      </w:r>
      <w:r w:rsidR="00390E66" w:rsidRPr="00913F80">
        <w:rPr>
          <w:noProof/>
          <w:color w:val="E97132" w:themeColor="accent2"/>
        </w:rPr>
        <mc:AlternateContent>
          <mc:Choice Requires="wps">
            <w:drawing>
              <wp:anchor distT="0" distB="0" distL="114300" distR="114300" simplePos="0" relativeHeight="251669504" behindDoc="0" locked="0" layoutInCell="1" allowOverlap="1" wp14:anchorId="31E9848E" wp14:editId="37998CD8">
                <wp:simplePos x="0" y="0"/>
                <wp:positionH relativeFrom="margin">
                  <wp:posOffset>4359275</wp:posOffset>
                </wp:positionH>
                <wp:positionV relativeFrom="paragraph">
                  <wp:posOffset>220345</wp:posOffset>
                </wp:positionV>
                <wp:extent cx="2261616" cy="0"/>
                <wp:effectExtent l="0" t="0" r="0" b="0"/>
                <wp:wrapNone/>
                <wp:docPr id="424" name="直線コネクタ423"/>
                <wp:cNvGraphicFramePr/>
                <a:graphic xmlns:a="http://schemas.openxmlformats.org/drawingml/2006/main">
                  <a:graphicData uri="http://schemas.microsoft.com/office/word/2010/wordprocessingShape">
                    <wps:wsp>
                      <wps:cNvCnPr/>
                      <wps:spPr>
                        <a:xfrm>
                          <a:off x="0" y="0"/>
                          <a:ext cx="2261616"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BDADB" id="直線コネクタ42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25pt,17.35pt" to="52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" strokecolor="#e97132 [3205]" strokeweight="1pt">
                <v:stroke joinstyle="miter"/>
                <w10:wrap anchorx="margin"/>
              </v:line>
            </w:pict>
          </mc:Fallback>
        </mc:AlternateContent>
      </w:r>
      <w:r w:rsidR="00390E66" w:rsidRPr="00913F80">
        <w:rPr>
          <w:rFonts w:ascii="Century" w:cs="Century" w:hint="eastAsia"/>
          <w:color w:val="E97132" w:themeColor="accent2"/>
          <w:kern w:val="24"/>
          <w:sz w:val="20"/>
          <w:szCs w:val="20"/>
        </w:rPr>
        <w:t>・注意事項　　　　　　　　　　　　　　　　　　　　　　　　　　　　　・個人情報の取り扱いについて</w:t>
      </w:r>
    </w:p>
    <w:p w14:paraId="2D1C9868" w14:textId="59AECCA5" w:rsidR="008810B8" w:rsidRDefault="00EA6663">
      <w:pPr>
        <w:widowControl/>
        <w:rPr>
          <w:rFonts w:ascii="Century" w:cs="Century"/>
          <w:color w:val="E97132" w:themeColor="accent2"/>
          <w:kern w:val="24"/>
          <w:sz w:val="20"/>
          <w:szCs w:val="20"/>
        </w:rPr>
      </w:pPr>
      <w:r w:rsidRPr="00913F80">
        <w:rPr>
          <w:noProof/>
          <w:color w:val="E97132" w:themeColor="accent2"/>
        </w:rPr>
        <mc:AlternateContent>
          <mc:Choice Requires="wps">
            <w:drawing>
              <wp:anchor distT="0" distB="0" distL="114300" distR="114300" simplePos="0" relativeHeight="251663360" behindDoc="0" locked="0" layoutInCell="1" allowOverlap="1" wp14:anchorId="5510B8D7" wp14:editId="71AA4DBB">
                <wp:simplePos x="0" y="0"/>
                <wp:positionH relativeFrom="margin">
                  <wp:align>left</wp:align>
                </wp:positionH>
                <wp:positionV relativeFrom="paragraph">
                  <wp:posOffset>116014</wp:posOffset>
                </wp:positionV>
                <wp:extent cx="4016628" cy="1004157"/>
                <wp:effectExtent l="0" t="0" r="0" b="0"/>
                <wp:wrapNone/>
                <wp:docPr id="418" name="テキストボックス417"/>
                <wp:cNvGraphicFramePr/>
                <a:graphic xmlns:a="http://schemas.openxmlformats.org/drawingml/2006/main">
                  <a:graphicData uri="http://schemas.microsoft.com/office/word/2010/wordprocessingShape">
                    <wps:wsp>
                      <wps:cNvSpPr txBox="1"/>
                      <wps:spPr>
                        <a:xfrm>
                          <a:off x="0" y="0"/>
                          <a:ext cx="4016628" cy="1004157"/>
                        </a:xfrm>
                        <a:prstGeom prst="rect">
                          <a:avLst/>
                        </a:prstGeom>
                        <a:noFill/>
                      </wps:spPr>
                      <wps:txbx>
                        <w:txbxContent>
                          <w:p w14:paraId="2E6D3394" w14:textId="28A0EDDD" w:rsidR="000729DC" w:rsidRPr="00482E0E" w:rsidRDefault="000729DC" w:rsidP="00390E66">
                            <w:pPr>
                              <w:spacing w:line="152" w:lineRule="exact"/>
                              <w:ind w:firstLineChars="100" w:firstLine="140"/>
                              <w:rPr>
                                <w:rFonts w:ascii="Century" w:cs="Century"/>
                                <w:color w:val="E97132" w:themeColor="accent2"/>
                                <w:kern w:val="24"/>
                                <w:sz w:val="14"/>
                                <w:szCs w:val="14"/>
                                <w14:ligatures w14:val="none"/>
                              </w:rPr>
                            </w:pPr>
                            <w:r w:rsidRPr="00482E0E">
                              <w:rPr>
                                <w:rFonts w:ascii="Century" w:cs="Century" w:hint="eastAsia"/>
                                <w:color w:val="E97132" w:themeColor="accent2"/>
                                <w:kern w:val="24"/>
                                <w:sz w:val="14"/>
                                <w:szCs w:val="14"/>
                              </w:rPr>
                              <w:t>ご希望の活動区分に配置されない場合もありますので、あらかじめご了承ください。</w:t>
                            </w:r>
                          </w:p>
                          <w:p w14:paraId="2E607FB3" w14:textId="04B1EB6A" w:rsidR="000729DC" w:rsidRPr="00482E0E" w:rsidRDefault="000729DC"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傷害保険に一括加入します</w:t>
                            </w:r>
                            <w:r w:rsidRPr="00482E0E">
                              <w:rPr>
                                <w:rFonts w:ascii="Century" w:hAnsi="Century" w:cs="Century"/>
                                <w:color w:val="E97132" w:themeColor="accent2"/>
                                <w:kern w:val="24"/>
                                <w:sz w:val="14"/>
                                <w:szCs w:val="14"/>
                              </w:rPr>
                              <w:t>(</w:t>
                            </w:r>
                            <w:r w:rsidRPr="00482E0E">
                              <w:rPr>
                                <w:rFonts w:ascii="Century" w:cs="Century" w:hint="eastAsia"/>
                                <w:color w:val="E97132" w:themeColor="accent2"/>
                                <w:kern w:val="24"/>
                                <w:sz w:val="14"/>
                                <w:szCs w:val="14"/>
                              </w:rPr>
                              <w:t>個人負担はありませ</w:t>
                            </w:r>
                            <w:r w:rsidR="009B3111" w:rsidRPr="00482E0E">
                              <w:rPr>
                                <w:rFonts w:ascii="Century" w:cs="Century" w:hint="eastAsia"/>
                                <w:color w:val="E97132" w:themeColor="accent2"/>
                                <w:kern w:val="24"/>
                                <w:sz w:val="14"/>
                                <w:szCs w:val="14"/>
                              </w:rPr>
                              <w:t>ん</w:t>
                            </w:r>
                            <w:r w:rsidR="009B3111" w:rsidRPr="00482E0E">
                              <w:rPr>
                                <w:rFonts w:ascii="Century" w:cs="Century" w:hint="eastAsia"/>
                                <w:color w:val="E97132" w:themeColor="accent2"/>
                                <w:kern w:val="24"/>
                                <w:sz w:val="14"/>
                                <w:szCs w:val="14"/>
                              </w:rPr>
                              <w:t>)</w:t>
                            </w:r>
                            <w:r w:rsidR="009B3111" w:rsidRPr="00482E0E">
                              <w:rPr>
                                <w:rFonts w:ascii="Century" w:cs="Century" w:hint="eastAsia"/>
                                <w:color w:val="E97132" w:themeColor="accent2"/>
                                <w:kern w:val="24"/>
                                <w:sz w:val="14"/>
                                <w:szCs w:val="14"/>
                              </w:rPr>
                              <w:t>。</w:t>
                            </w:r>
                          </w:p>
                          <w:p w14:paraId="2958C0B6" w14:textId="1D86D7EB" w:rsidR="000729DC" w:rsidRPr="00482E0E" w:rsidRDefault="000729DC"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保険の適用範囲は契約内容に基づくものとし、主催者の指示を遵守されなかった場合や不適切と判断された場合には、適用することができません。</w:t>
                            </w:r>
                          </w:p>
                          <w:p w14:paraId="32883CC1" w14:textId="47E75E0D" w:rsidR="009B3111" w:rsidRPr="00482E0E" w:rsidRDefault="000729DC" w:rsidP="009B3111">
                            <w:pPr>
                              <w:spacing w:line="152" w:lineRule="exact"/>
                              <w:ind w:firstLineChars="100" w:firstLine="140"/>
                              <w:rPr>
                                <w:rFonts w:ascii="Century" w:cs="Century"/>
                                <w:color w:val="E97132" w:themeColor="accent2"/>
                                <w:kern w:val="24"/>
                                <w:sz w:val="14"/>
                                <w:szCs w:val="14"/>
                                <w14:ligatures w14:val="none"/>
                              </w:rPr>
                            </w:pPr>
                            <w:r w:rsidRPr="00482E0E">
                              <w:rPr>
                                <w:rFonts w:ascii="Century" w:cs="Century" w:hint="eastAsia"/>
                                <w:color w:val="E97132" w:themeColor="accent2"/>
                                <w:kern w:val="24"/>
                                <w:sz w:val="14"/>
                                <w:szCs w:val="14"/>
                              </w:rPr>
                              <w:t>ボランティア活動中の映像・写真・記事・記録等の</w:t>
                            </w:r>
                            <w:r w:rsidR="009B3111" w:rsidRPr="00482E0E">
                              <w:rPr>
                                <w:rFonts w:ascii="Century" w:cs="Century" w:hint="eastAsia"/>
                                <w:color w:val="E97132" w:themeColor="accent2"/>
                                <w:kern w:val="24"/>
                                <w:sz w:val="14"/>
                                <w:szCs w:val="14"/>
                              </w:rPr>
                              <w:t>テレビ・新聞・雑誌・インターネット等への掲載権は主催者に属します。</w:t>
                            </w:r>
                          </w:p>
                          <w:p w14:paraId="1E2885F5" w14:textId="072D0342" w:rsidR="009B3111" w:rsidRPr="00482E0E" w:rsidRDefault="009B3111"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活動日に、荷物を預けたり、着替えたりする場所はございません。貴重品は各自で管理し十分気を付けてください。</w:t>
                            </w:r>
                          </w:p>
                          <w:p w14:paraId="24DE8EB6" w14:textId="64E2AE3A" w:rsidR="009B3111" w:rsidRPr="00482E0E" w:rsidRDefault="009B3111"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活動途中の早退、途中からの参加はできません。休憩は、交代でとっていただきます。</w:t>
                            </w:r>
                          </w:p>
                          <w:p w14:paraId="4CE5DC0F" w14:textId="0915A0E8" w:rsidR="000729DC" w:rsidRPr="00482E0E" w:rsidRDefault="000729DC" w:rsidP="000729DC">
                            <w:pPr>
                              <w:spacing w:line="152" w:lineRule="exact"/>
                              <w:rPr>
                                <w:rFonts w:ascii="Century" w:cs="Century"/>
                                <w:color w:val="E97132" w:themeColor="accent2"/>
                                <w:kern w:val="24"/>
                                <w:sz w:val="14"/>
                                <w:szCs w:val="14"/>
                              </w:rPr>
                            </w:pP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10B8D7" id="テキストボックス417" o:spid="_x0000_s1029" type="#_x0000_t202" style="position:absolute;margin-left:0;margin-top:9.15pt;width:316.25pt;height:79.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" filled="f" stroked="f">
                <v:textbox inset="0,0,0,0">
                  <w:txbxContent>
                    <w:p w14:paraId="2E6D3394" w14:textId="28A0EDDD" w:rsidR="000729DC" w:rsidRPr="00482E0E" w:rsidRDefault="000729DC" w:rsidP="00390E66">
                      <w:pPr>
                        <w:spacing w:line="152" w:lineRule="exact"/>
                        <w:ind w:firstLineChars="100" w:firstLine="140"/>
                        <w:rPr>
                          <w:rFonts w:ascii="Century" w:cs="Century"/>
                          <w:color w:val="E97132" w:themeColor="accent2"/>
                          <w:kern w:val="24"/>
                          <w:sz w:val="14"/>
                          <w:szCs w:val="14"/>
                          <w14:ligatures w14:val="none"/>
                        </w:rPr>
                      </w:pPr>
                      <w:r w:rsidRPr="00482E0E">
                        <w:rPr>
                          <w:rFonts w:ascii="Century" w:cs="Century" w:hint="eastAsia"/>
                          <w:color w:val="E97132" w:themeColor="accent2"/>
                          <w:kern w:val="24"/>
                          <w:sz w:val="14"/>
                          <w:szCs w:val="14"/>
                        </w:rPr>
                        <w:t>ご希望の活動区分に配置されない場合もありますので、あらかじめご了承ください。</w:t>
                      </w:r>
                    </w:p>
                    <w:p w14:paraId="2E607FB3" w14:textId="04B1EB6A" w:rsidR="000729DC" w:rsidRPr="00482E0E" w:rsidRDefault="000729DC"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傷害保険に一括加入します</w:t>
                      </w:r>
                      <w:r w:rsidRPr="00482E0E">
                        <w:rPr>
                          <w:rFonts w:ascii="Century" w:hAnsi="Century" w:cs="Century"/>
                          <w:color w:val="E97132" w:themeColor="accent2"/>
                          <w:kern w:val="24"/>
                          <w:sz w:val="14"/>
                          <w:szCs w:val="14"/>
                        </w:rPr>
                        <w:t>(</w:t>
                      </w:r>
                      <w:r w:rsidRPr="00482E0E">
                        <w:rPr>
                          <w:rFonts w:ascii="Century" w:cs="Century" w:hint="eastAsia"/>
                          <w:color w:val="E97132" w:themeColor="accent2"/>
                          <w:kern w:val="24"/>
                          <w:sz w:val="14"/>
                          <w:szCs w:val="14"/>
                        </w:rPr>
                        <w:t>個人負担はありませ</w:t>
                      </w:r>
                      <w:r w:rsidR="009B3111" w:rsidRPr="00482E0E">
                        <w:rPr>
                          <w:rFonts w:ascii="Century" w:cs="Century" w:hint="eastAsia"/>
                          <w:color w:val="E97132" w:themeColor="accent2"/>
                          <w:kern w:val="24"/>
                          <w:sz w:val="14"/>
                          <w:szCs w:val="14"/>
                        </w:rPr>
                        <w:t>ん</w:t>
                      </w:r>
                      <w:r w:rsidR="009B3111" w:rsidRPr="00482E0E">
                        <w:rPr>
                          <w:rFonts w:ascii="Century" w:cs="Century" w:hint="eastAsia"/>
                          <w:color w:val="E97132" w:themeColor="accent2"/>
                          <w:kern w:val="24"/>
                          <w:sz w:val="14"/>
                          <w:szCs w:val="14"/>
                        </w:rPr>
                        <w:t>)</w:t>
                      </w:r>
                      <w:r w:rsidR="009B3111" w:rsidRPr="00482E0E">
                        <w:rPr>
                          <w:rFonts w:ascii="Century" w:cs="Century" w:hint="eastAsia"/>
                          <w:color w:val="E97132" w:themeColor="accent2"/>
                          <w:kern w:val="24"/>
                          <w:sz w:val="14"/>
                          <w:szCs w:val="14"/>
                        </w:rPr>
                        <w:t>。</w:t>
                      </w:r>
                    </w:p>
                    <w:p w14:paraId="2958C0B6" w14:textId="1D86D7EB" w:rsidR="000729DC" w:rsidRPr="00482E0E" w:rsidRDefault="000729DC"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保険の適用範囲は契約内容に基づくものとし、主催者の指示を遵守されなかった場合や不適切と判断された場合には、適用することができません。</w:t>
                      </w:r>
                    </w:p>
                    <w:p w14:paraId="32883CC1" w14:textId="47E75E0D" w:rsidR="009B3111" w:rsidRPr="00482E0E" w:rsidRDefault="000729DC" w:rsidP="009B3111">
                      <w:pPr>
                        <w:spacing w:line="152" w:lineRule="exact"/>
                        <w:ind w:firstLineChars="100" w:firstLine="140"/>
                        <w:rPr>
                          <w:rFonts w:ascii="Century" w:cs="Century"/>
                          <w:color w:val="E97132" w:themeColor="accent2"/>
                          <w:kern w:val="24"/>
                          <w:sz w:val="14"/>
                          <w:szCs w:val="14"/>
                          <w14:ligatures w14:val="none"/>
                        </w:rPr>
                      </w:pPr>
                      <w:r w:rsidRPr="00482E0E">
                        <w:rPr>
                          <w:rFonts w:ascii="Century" w:cs="Century" w:hint="eastAsia"/>
                          <w:color w:val="E97132" w:themeColor="accent2"/>
                          <w:kern w:val="24"/>
                          <w:sz w:val="14"/>
                          <w:szCs w:val="14"/>
                        </w:rPr>
                        <w:t>ボランティア活動中の映像・写真・記事・記録等の</w:t>
                      </w:r>
                      <w:r w:rsidR="009B3111" w:rsidRPr="00482E0E">
                        <w:rPr>
                          <w:rFonts w:ascii="Century" w:cs="Century" w:hint="eastAsia"/>
                          <w:color w:val="E97132" w:themeColor="accent2"/>
                          <w:kern w:val="24"/>
                          <w:sz w:val="14"/>
                          <w:szCs w:val="14"/>
                        </w:rPr>
                        <w:t>テレビ・新聞・雑誌・インターネット等への掲載権は主催者に属します。</w:t>
                      </w:r>
                    </w:p>
                    <w:p w14:paraId="1E2885F5" w14:textId="072D0342" w:rsidR="009B3111" w:rsidRPr="00482E0E" w:rsidRDefault="009B3111"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活動日に、荷物を預けたり、着替えたりする場所はございません。貴重品は各自で管理し十分気を付けてください。</w:t>
                      </w:r>
                    </w:p>
                    <w:p w14:paraId="24DE8EB6" w14:textId="64E2AE3A" w:rsidR="009B3111" w:rsidRPr="00482E0E" w:rsidRDefault="009B3111" w:rsidP="009B3111">
                      <w:pPr>
                        <w:spacing w:line="152" w:lineRule="exact"/>
                        <w:ind w:firstLineChars="100" w:firstLine="140"/>
                        <w:rPr>
                          <w:rFonts w:ascii="Century" w:cs="Century"/>
                          <w:color w:val="E97132" w:themeColor="accent2"/>
                          <w:kern w:val="24"/>
                          <w:sz w:val="14"/>
                          <w:szCs w:val="14"/>
                        </w:rPr>
                      </w:pPr>
                      <w:r w:rsidRPr="00482E0E">
                        <w:rPr>
                          <w:rFonts w:ascii="Century" w:cs="Century" w:hint="eastAsia"/>
                          <w:color w:val="E97132" w:themeColor="accent2"/>
                          <w:kern w:val="24"/>
                          <w:sz w:val="14"/>
                          <w:szCs w:val="14"/>
                        </w:rPr>
                        <w:t>活動途中の早退、途中からの参加はできません。休憩は、交代でとっていただきます。</w:t>
                      </w:r>
                    </w:p>
                    <w:p w14:paraId="4CE5DC0F" w14:textId="0915A0E8" w:rsidR="000729DC" w:rsidRPr="00482E0E" w:rsidRDefault="000729DC" w:rsidP="000729DC">
                      <w:pPr>
                        <w:spacing w:line="152" w:lineRule="exact"/>
                        <w:rPr>
                          <w:rFonts w:ascii="Century" w:cs="Century"/>
                          <w:color w:val="E97132" w:themeColor="accent2"/>
                          <w:kern w:val="24"/>
                          <w:sz w:val="14"/>
                          <w:szCs w:val="14"/>
                        </w:rPr>
                      </w:pPr>
                    </w:p>
                  </w:txbxContent>
                </v:textbox>
                <w10:wrap anchorx="margin"/>
              </v:shape>
            </w:pict>
          </mc:Fallback>
        </mc:AlternateContent>
      </w:r>
    </w:p>
    <w:sectPr w:rsidR="008810B8" w:rsidSect="00A875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8300" w14:textId="77777777" w:rsidR="00321084" w:rsidRDefault="00321084" w:rsidP="00253EFB">
      <w:r>
        <w:separator/>
      </w:r>
    </w:p>
  </w:endnote>
  <w:endnote w:type="continuationSeparator" w:id="0">
    <w:p w14:paraId="14443952" w14:textId="77777777" w:rsidR="00321084" w:rsidRDefault="00321084" w:rsidP="002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32E0" w14:textId="77777777" w:rsidR="00321084" w:rsidRDefault="00321084" w:rsidP="00253EFB">
      <w:r>
        <w:separator/>
      </w:r>
    </w:p>
  </w:footnote>
  <w:footnote w:type="continuationSeparator" w:id="0">
    <w:p w14:paraId="63662EA3" w14:textId="77777777" w:rsidR="00321084" w:rsidRDefault="00321084" w:rsidP="00253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7428"/>
    <w:multiLevelType w:val="hybridMultilevel"/>
    <w:tmpl w:val="31D876A6"/>
    <w:lvl w:ilvl="0" w:tplc="24E6D34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A04997"/>
    <w:multiLevelType w:val="hybridMultilevel"/>
    <w:tmpl w:val="15D4B6D6"/>
    <w:lvl w:ilvl="0" w:tplc="03B8EE3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6A4931"/>
    <w:multiLevelType w:val="multilevel"/>
    <w:tmpl w:val="584CB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7096">
    <w:abstractNumId w:val="1"/>
  </w:num>
  <w:num w:numId="2" w16cid:durableId="2034458186">
    <w:abstractNumId w:val="0"/>
  </w:num>
  <w:num w:numId="3" w16cid:durableId="213163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92"/>
    <w:rsid w:val="00022D4F"/>
    <w:rsid w:val="00023CDB"/>
    <w:rsid w:val="0003364F"/>
    <w:rsid w:val="00051E7B"/>
    <w:rsid w:val="0006757D"/>
    <w:rsid w:val="000729DC"/>
    <w:rsid w:val="000E567B"/>
    <w:rsid w:val="000F7BA3"/>
    <w:rsid w:val="00116544"/>
    <w:rsid w:val="001171F3"/>
    <w:rsid w:val="00136322"/>
    <w:rsid w:val="0018711E"/>
    <w:rsid w:val="001B0347"/>
    <w:rsid w:val="001B54A0"/>
    <w:rsid w:val="00253EFB"/>
    <w:rsid w:val="00257C5B"/>
    <w:rsid w:val="002B2937"/>
    <w:rsid w:val="00321084"/>
    <w:rsid w:val="003323A2"/>
    <w:rsid w:val="00374019"/>
    <w:rsid w:val="00390E66"/>
    <w:rsid w:val="003A27B2"/>
    <w:rsid w:val="003E32EE"/>
    <w:rsid w:val="004720A9"/>
    <w:rsid w:val="004804D3"/>
    <w:rsid w:val="00482E0E"/>
    <w:rsid w:val="004D3144"/>
    <w:rsid w:val="004E42F6"/>
    <w:rsid w:val="005F0FF5"/>
    <w:rsid w:val="00605E56"/>
    <w:rsid w:val="00725571"/>
    <w:rsid w:val="0075308B"/>
    <w:rsid w:val="007A4C4A"/>
    <w:rsid w:val="007B3FCB"/>
    <w:rsid w:val="007C780A"/>
    <w:rsid w:val="00850DA9"/>
    <w:rsid w:val="00861299"/>
    <w:rsid w:val="008810B8"/>
    <w:rsid w:val="008A6881"/>
    <w:rsid w:val="008B6B32"/>
    <w:rsid w:val="008C5E7A"/>
    <w:rsid w:val="00913F80"/>
    <w:rsid w:val="00956692"/>
    <w:rsid w:val="009B3111"/>
    <w:rsid w:val="009B6888"/>
    <w:rsid w:val="009B7A2D"/>
    <w:rsid w:val="00A370A1"/>
    <w:rsid w:val="00A875FE"/>
    <w:rsid w:val="00B555C3"/>
    <w:rsid w:val="00BE244B"/>
    <w:rsid w:val="00C0518D"/>
    <w:rsid w:val="00C3192D"/>
    <w:rsid w:val="00C41772"/>
    <w:rsid w:val="00C43936"/>
    <w:rsid w:val="00CA3A89"/>
    <w:rsid w:val="00CC74D9"/>
    <w:rsid w:val="00CD063D"/>
    <w:rsid w:val="00D24523"/>
    <w:rsid w:val="00D260D8"/>
    <w:rsid w:val="00D27CC4"/>
    <w:rsid w:val="00D27F93"/>
    <w:rsid w:val="00D451BF"/>
    <w:rsid w:val="00D53F24"/>
    <w:rsid w:val="00D620A5"/>
    <w:rsid w:val="00D82CA7"/>
    <w:rsid w:val="00E14582"/>
    <w:rsid w:val="00E32A7C"/>
    <w:rsid w:val="00E87C12"/>
    <w:rsid w:val="00EA6663"/>
    <w:rsid w:val="00EC4649"/>
    <w:rsid w:val="00F2515A"/>
    <w:rsid w:val="00F51875"/>
    <w:rsid w:val="00FA066A"/>
    <w:rsid w:val="00FF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34BEB"/>
  <w15:chartTrackingRefBased/>
  <w15:docId w15:val="{FFF55DA4-AC2D-497F-A242-FA8307C4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C12"/>
    <w:pPr>
      <w:widowControl w:val="0"/>
    </w:pPr>
  </w:style>
  <w:style w:type="paragraph" w:styleId="1">
    <w:name w:val="heading 1"/>
    <w:basedOn w:val="a"/>
    <w:next w:val="a"/>
    <w:link w:val="10"/>
    <w:uiPriority w:val="9"/>
    <w:qFormat/>
    <w:rsid w:val="009566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66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66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66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66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66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66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66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66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6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66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66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66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66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66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66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66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66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66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6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6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6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692"/>
    <w:pPr>
      <w:spacing w:before="160" w:after="160"/>
      <w:jc w:val="center"/>
    </w:pPr>
    <w:rPr>
      <w:i/>
      <w:iCs/>
      <w:color w:val="404040" w:themeColor="text1" w:themeTint="BF"/>
    </w:rPr>
  </w:style>
  <w:style w:type="character" w:customStyle="1" w:styleId="a8">
    <w:name w:val="引用文 (文字)"/>
    <w:basedOn w:val="a0"/>
    <w:link w:val="a7"/>
    <w:uiPriority w:val="29"/>
    <w:rsid w:val="00956692"/>
    <w:rPr>
      <w:i/>
      <w:iCs/>
      <w:color w:val="404040" w:themeColor="text1" w:themeTint="BF"/>
    </w:rPr>
  </w:style>
  <w:style w:type="paragraph" w:styleId="a9">
    <w:name w:val="List Paragraph"/>
    <w:basedOn w:val="a"/>
    <w:uiPriority w:val="34"/>
    <w:qFormat/>
    <w:rsid w:val="00956692"/>
    <w:pPr>
      <w:ind w:left="720"/>
      <w:contextualSpacing/>
    </w:pPr>
  </w:style>
  <w:style w:type="character" w:styleId="21">
    <w:name w:val="Intense Emphasis"/>
    <w:basedOn w:val="a0"/>
    <w:uiPriority w:val="21"/>
    <w:qFormat/>
    <w:rsid w:val="00956692"/>
    <w:rPr>
      <w:i/>
      <w:iCs/>
      <w:color w:val="0F4761" w:themeColor="accent1" w:themeShade="BF"/>
    </w:rPr>
  </w:style>
  <w:style w:type="paragraph" w:styleId="22">
    <w:name w:val="Intense Quote"/>
    <w:basedOn w:val="a"/>
    <w:next w:val="a"/>
    <w:link w:val="23"/>
    <w:uiPriority w:val="30"/>
    <w:qFormat/>
    <w:rsid w:val="00956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6692"/>
    <w:rPr>
      <w:i/>
      <w:iCs/>
      <w:color w:val="0F4761" w:themeColor="accent1" w:themeShade="BF"/>
    </w:rPr>
  </w:style>
  <w:style w:type="character" w:styleId="24">
    <w:name w:val="Intense Reference"/>
    <w:basedOn w:val="a0"/>
    <w:uiPriority w:val="32"/>
    <w:qFormat/>
    <w:rsid w:val="00956692"/>
    <w:rPr>
      <w:b/>
      <w:bCs/>
      <w:smallCaps/>
      <w:color w:val="0F4761" w:themeColor="accent1" w:themeShade="BF"/>
      <w:spacing w:val="5"/>
    </w:rPr>
  </w:style>
  <w:style w:type="table" w:styleId="4-5">
    <w:name w:val="Grid Table 4 Accent 5"/>
    <w:basedOn w:val="a1"/>
    <w:uiPriority w:val="49"/>
    <w:rsid w:val="00956692"/>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aa">
    <w:name w:val="Table Grid"/>
    <w:basedOn w:val="a1"/>
    <w:uiPriority w:val="39"/>
    <w:rsid w:val="0047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E567B"/>
    <w:rPr>
      <w:color w:val="467886" w:themeColor="hyperlink"/>
      <w:u w:val="single"/>
    </w:rPr>
  </w:style>
  <w:style w:type="character" w:styleId="ac">
    <w:name w:val="Unresolved Mention"/>
    <w:basedOn w:val="a0"/>
    <w:uiPriority w:val="99"/>
    <w:semiHidden/>
    <w:unhideWhenUsed/>
    <w:rsid w:val="000E567B"/>
    <w:rPr>
      <w:color w:val="605E5C"/>
      <w:shd w:val="clear" w:color="auto" w:fill="E1DFDD"/>
    </w:rPr>
  </w:style>
  <w:style w:type="paragraph" w:styleId="ad">
    <w:name w:val="header"/>
    <w:basedOn w:val="a"/>
    <w:link w:val="ae"/>
    <w:uiPriority w:val="99"/>
    <w:unhideWhenUsed/>
    <w:rsid w:val="00253EFB"/>
    <w:pPr>
      <w:tabs>
        <w:tab w:val="center" w:pos="4252"/>
        <w:tab w:val="right" w:pos="8504"/>
      </w:tabs>
      <w:snapToGrid w:val="0"/>
    </w:pPr>
  </w:style>
  <w:style w:type="character" w:customStyle="1" w:styleId="ae">
    <w:name w:val="ヘッダー (文字)"/>
    <w:basedOn w:val="a0"/>
    <w:link w:val="ad"/>
    <w:uiPriority w:val="99"/>
    <w:rsid w:val="00253EFB"/>
  </w:style>
  <w:style w:type="paragraph" w:styleId="af">
    <w:name w:val="footer"/>
    <w:basedOn w:val="a"/>
    <w:link w:val="af0"/>
    <w:uiPriority w:val="99"/>
    <w:unhideWhenUsed/>
    <w:rsid w:val="00253EFB"/>
    <w:pPr>
      <w:tabs>
        <w:tab w:val="center" w:pos="4252"/>
        <w:tab w:val="right" w:pos="8504"/>
      </w:tabs>
      <w:snapToGrid w:val="0"/>
    </w:pPr>
  </w:style>
  <w:style w:type="character" w:customStyle="1" w:styleId="af0">
    <w:name w:val="フッター (文字)"/>
    <w:basedOn w:val="a0"/>
    <w:link w:val="af"/>
    <w:uiPriority w:val="99"/>
    <w:rsid w:val="0025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7388">
      <w:bodyDiv w:val="1"/>
      <w:marLeft w:val="0"/>
      <w:marRight w:val="0"/>
      <w:marTop w:val="0"/>
      <w:marBottom w:val="0"/>
      <w:divBdr>
        <w:top w:val="none" w:sz="0" w:space="0" w:color="auto"/>
        <w:left w:val="none" w:sz="0" w:space="0" w:color="auto"/>
        <w:bottom w:val="none" w:sz="0" w:space="0" w:color="auto"/>
        <w:right w:val="none" w:sz="0" w:space="0" w:color="auto"/>
      </w:divBdr>
    </w:div>
    <w:div w:id="639850744">
      <w:bodyDiv w:val="1"/>
      <w:marLeft w:val="0"/>
      <w:marRight w:val="0"/>
      <w:marTop w:val="0"/>
      <w:marBottom w:val="0"/>
      <w:divBdr>
        <w:top w:val="none" w:sz="0" w:space="0" w:color="auto"/>
        <w:left w:val="none" w:sz="0" w:space="0" w:color="auto"/>
        <w:bottom w:val="none" w:sz="0" w:space="0" w:color="auto"/>
        <w:right w:val="none" w:sz="0" w:space="0" w:color="auto"/>
      </w:divBdr>
    </w:div>
    <w:div w:id="1802575609">
      <w:bodyDiv w:val="1"/>
      <w:marLeft w:val="0"/>
      <w:marRight w:val="0"/>
      <w:marTop w:val="0"/>
      <w:marBottom w:val="0"/>
      <w:divBdr>
        <w:top w:val="none" w:sz="0" w:space="0" w:color="auto"/>
        <w:left w:val="none" w:sz="0" w:space="0" w:color="auto"/>
        <w:bottom w:val="none" w:sz="0" w:space="0" w:color="auto"/>
        <w:right w:val="none" w:sz="0" w:space="0" w:color="auto"/>
      </w:divBdr>
    </w:div>
    <w:div w:id="21261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B07596-34B6-4F37-855D-01B50DA43D41}" type="doc">
      <dgm:prSet loTypeId="urn:microsoft.com/office/officeart/2005/8/layout/hChevron3" loCatId="process" qsTypeId="urn:microsoft.com/office/officeart/2005/8/quickstyle/simple1" qsCatId="simple" csTypeId="urn:microsoft.com/office/officeart/2005/8/colors/accent2_1" csCatId="accent2" phldr="1"/>
      <dgm:spPr/>
    </dgm:pt>
    <dgm:pt modelId="{39CB2560-C946-43BB-9B55-3B977DFF7FD0}">
      <dgm:prSet phldrT="[テキスト]" custT="1"/>
      <dgm:spPr/>
      <dgm:t>
        <a:bodyPr/>
        <a:lstStyle/>
        <a:p>
          <a:r>
            <a:rPr kumimoji="1" lang="ja-JP" altLang="en-US" sz="500" u="sng">
              <a:solidFill>
                <a:schemeClr val="accent2"/>
              </a:solidFill>
            </a:rPr>
            <a:t>８月５日（火</a:t>
          </a:r>
          <a:r>
            <a:rPr kumimoji="1" lang="ja-JP" altLang="en-US" sz="500">
              <a:solidFill>
                <a:schemeClr val="accent2"/>
              </a:solidFill>
            </a:rPr>
            <a:t>）</a:t>
          </a:r>
          <a:endParaRPr kumimoji="1" lang="en-US" altLang="ja-JP" sz="500">
            <a:solidFill>
              <a:schemeClr val="accent2"/>
            </a:solidFill>
          </a:endParaRPr>
        </a:p>
        <a:p>
          <a:r>
            <a:rPr kumimoji="1" lang="ja-JP" altLang="en-US" sz="700" b="1">
              <a:solidFill>
                <a:schemeClr val="accent2"/>
              </a:solidFill>
            </a:rPr>
            <a:t>申込受付開始</a:t>
          </a:r>
          <a:endParaRPr kumimoji="1" lang="en-US" altLang="ja-JP" sz="700" b="1">
            <a:solidFill>
              <a:schemeClr val="accent2"/>
            </a:solidFill>
          </a:endParaRPr>
        </a:p>
        <a:p>
          <a:r>
            <a:rPr kumimoji="1" lang="ja-JP" altLang="en-US" sz="700" b="1">
              <a:solidFill>
                <a:schemeClr val="accent2"/>
              </a:solidFill>
            </a:rPr>
            <a:t>先着順</a:t>
          </a:r>
          <a:endParaRPr kumimoji="1" lang="en-US" altLang="ja-JP" sz="700" b="1">
            <a:solidFill>
              <a:schemeClr val="accent2"/>
            </a:solidFill>
          </a:endParaRPr>
        </a:p>
        <a:p>
          <a:r>
            <a:rPr kumimoji="1" lang="ja-JP" altLang="en-US" sz="500">
              <a:solidFill>
                <a:schemeClr val="accent2"/>
              </a:solidFill>
            </a:rPr>
            <a:t>定員になり次第締切</a:t>
          </a:r>
        </a:p>
      </dgm:t>
    </dgm:pt>
    <dgm:pt modelId="{E89ED574-FB43-4413-AEF1-B65ED8D6841A}" type="parTrans" cxnId="{B1230653-036F-46C7-A648-0F2E7D85B477}">
      <dgm:prSet/>
      <dgm:spPr/>
      <dgm:t>
        <a:bodyPr/>
        <a:lstStyle/>
        <a:p>
          <a:endParaRPr kumimoji="1" lang="ja-JP" altLang="en-US"/>
        </a:p>
      </dgm:t>
    </dgm:pt>
    <dgm:pt modelId="{D5937C0B-81CB-4AC7-94BB-34F54FD4EBAF}" type="sibTrans" cxnId="{B1230653-036F-46C7-A648-0F2E7D85B477}">
      <dgm:prSet/>
      <dgm:spPr/>
      <dgm:t>
        <a:bodyPr/>
        <a:lstStyle/>
        <a:p>
          <a:endParaRPr kumimoji="1" lang="ja-JP" altLang="en-US"/>
        </a:p>
      </dgm:t>
    </dgm:pt>
    <dgm:pt modelId="{A6CACED4-F90E-4D53-8968-0ECCC8A27DAD}">
      <dgm:prSet phldrT="[テキスト]" custT="1"/>
      <dgm:spPr/>
      <dgm:t>
        <a:bodyPr/>
        <a:lstStyle/>
        <a:p>
          <a:r>
            <a:rPr kumimoji="1" lang="ja-JP" altLang="en-US" sz="500" u="sng">
              <a:solidFill>
                <a:schemeClr val="accent2"/>
              </a:solidFill>
            </a:rPr>
            <a:t>１</a:t>
          </a:r>
          <a:r>
            <a:rPr kumimoji="1" lang="en-US" altLang="ja-JP" sz="500" u="sng">
              <a:solidFill>
                <a:schemeClr val="accent2"/>
              </a:solidFill>
            </a:rPr>
            <a:t>0</a:t>
          </a:r>
          <a:r>
            <a:rPr kumimoji="1" lang="ja-JP" altLang="en-US" sz="500" u="sng">
              <a:solidFill>
                <a:schemeClr val="accent2"/>
              </a:solidFill>
            </a:rPr>
            <a:t>月上旬</a:t>
          </a:r>
          <a:endParaRPr kumimoji="1" lang="en-US" altLang="ja-JP" sz="500" u="sng">
            <a:solidFill>
              <a:schemeClr val="accent2"/>
            </a:solidFill>
          </a:endParaRPr>
        </a:p>
        <a:p>
          <a:r>
            <a:rPr kumimoji="1" lang="ja-JP" altLang="en-US" sz="700" b="1">
              <a:solidFill>
                <a:schemeClr val="accent2"/>
              </a:solidFill>
            </a:rPr>
            <a:t>事務局から個別に</a:t>
          </a:r>
          <a:endParaRPr kumimoji="1" lang="en-US" altLang="ja-JP" sz="700" b="1">
            <a:solidFill>
              <a:schemeClr val="accent2"/>
            </a:solidFill>
          </a:endParaRPr>
        </a:p>
        <a:p>
          <a:r>
            <a:rPr kumimoji="1" lang="ja-JP" altLang="en-US" sz="700" b="1">
              <a:solidFill>
                <a:schemeClr val="accent2"/>
              </a:solidFill>
            </a:rPr>
            <a:t>案内送付</a:t>
          </a:r>
        </a:p>
      </dgm:t>
    </dgm:pt>
    <dgm:pt modelId="{ABA3B048-7615-46EB-802E-6CAEBEF9C253}" type="parTrans" cxnId="{1CE2BAA3-5E2F-4BFF-803B-B0B967E92E91}">
      <dgm:prSet/>
      <dgm:spPr/>
      <dgm:t>
        <a:bodyPr/>
        <a:lstStyle/>
        <a:p>
          <a:endParaRPr kumimoji="1" lang="ja-JP" altLang="en-US"/>
        </a:p>
      </dgm:t>
    </dgm:pt>
    <dgm:pt modelId="{D6B2D16C-7D8B-4956-B279-D32FCCCBDE0A}" type="sibTrans" cxnId="{1CE2BAA3-5E2F-4BFF-803B-B0B967E92E91}">
      <dgm:prSet/>
      <dgm:spPr/>
      <dgm:t>
        <a:bodyPr/>
        <a:lstStyle/>
        <a:p>
          <a:endParaRPr kumimoji="1" lang="ja-JP" altLang="en-US"/>
        </a:p>
      </dgm:t>
    </dgm:pt>
    <dgm:pt modelId="{5A985BBF-0717-4F85-A45D-7187123ADBEB}">
      <dgm:prSet phldrT="[テキスト]" custT="1"/>
      <dgm:spPr/>
      <dgm:t>
        <a:bodyPr/>
        <a:lstStyle/>
        <a:p>
          <a:r>
            <a:rPr kumimoji="1" lang="ja-JP" altLang="en-US" sz="500" u="sng">
              <a:solidFill>
                <a:schemeClr val="accent2"/>
              </a:solidFill>
            </a:rPr>
            <a:t>１１月３日（月</a:t>
          </a:r>
          <a:r>
            <a:rPr kumimoji="1" lang="ja-JP" altLang="en-US" sz="500">
              <a:solidFill>
                <a:schemeClr val="accent2"/>
              </a:solidFill>
            </a:rPr>
            <a:t>）</a:t>
          </a:r>
          <a:endParaRPr kumimoji="1" lang="en-US" altLang="ja-JP" sz="500">
            <a:solidFill>
              <a:schemeClr val="accent2"/>
            </a:solidFill>
          </a:endParaRPr>
        </a:p>
        <a:p>
          <a:r>
            <a:rPr kumimoji="1" lang="ja-JP" altLang="en-US" sz="700" b="1">
              <a:solidFill>
                <a:schemeClr val="accent2"/>
              </a:solidFill>
            </a:rPr>
            <a:t>大会当日</a:t>
          </a:r>
          <a:endParaRPr kumimoji="1" lang="en-US" altLang="ja-JP" sz="700" b="1">
            <a:solidFill>
              <a:schemeClr val="accent2"/>
            </a:solidFill>
          </a:endParaRPr>
        </a:p>
        <a:p>
          <a:r>
            <a:rPr kumimoji="1" lang="ja-JP" altLang="en-US" sz="500">
              <a:solidFill>
                <a:schemeClr val="accent2"/>
              </a:solidFill>
            </a:rPr>
            <a:t>現地集合</a:t>
          </a:r>
          <a:endParaRPr kumimoji="1" lang="en-US" altLang="ja-JP" sz="500">
            <a:solidFill>
              <a:schemeClr val="accent2"/>
            </a:solidFill>
          </a:endParaRPr>
        </a:p>
        <a:p>
          <a:r>
            <a:rPr kumimoji="1" lang="ja-JP" altLang="en-US" sz="500">
              <a:solidFill>
                <a:schemeClr val="accent2"/>
              </a:solidFill>
            </a:rPr>
            <a:t>担当場所でボランティア活動</a:t>
          </a:r>
        </a:p>
      </dgm:t>
    </dgm:pt>
    <dgm:pt modelId="{E77B65C8-D801-49A1-B686-FD81FBBF9A94}" type="parTrans" cxnId="{9F56AD1F-DFBC-4B64-88BB-D162032E54D1}">
      <dgm:prSet/>
      <dgm:spPr/>
      <dgm:t>
        <a:bodyPr/>
        <a:lstStyle/>
        <a:p>
          <a:endParaRPr kumimoji="1" lang="ja-JP" altLang="en-US"/>
        </a:p>
      </dgm:t>
    </dgm:pt>
    <dgm:pt modelId="{B7F8980C-45E0-49EA-855A-052E4FB38873}" type="sibTrans" cxnId="{9F56AD1F-DFBC-4B64-88BB-D162032E54D1}">
      <dgm:prSet/>
      <dgm:spPr/>
      <dgm:t>
        <a:bodyPr/>
        <a:lstStyle/>
        <a:p>
          <a:endParaRPr kumimoji="1" lang="ja-JP" altLang="en-US"/>
        </a:p>
      </dgm:t>
    </dgm:pt>
    <dgm:pt modelId="{92D4088F-6A60-48A0-A1F5-686DFFE15F7D}" type="pres">
      <dgm:prSet presAssocID="{50B07596-34B6-4F37-855D-01B50DA43D41}" presName="Name0" presStyleCnt="0">
        <dgm:presLayoutVars>
          <dgm:dir/>
          <dgm:resizeHandles val="exact"/>
        </dgm:presLayoutVars>
      </dgm:prSet>
      <dgm:spPr/>
    </dgm:pt>
    <dgm:pt modelId="{7BEDF442-96C1-44EC-93DA-F90A87CF8852}" type="pres">
      <dgm:prSet presAssocID="{39CB2560-C946-43BB-9B55-3B977DFF7FD0}" presName="parTxOnly" presStyleLbl="node1" presStyleIdx="0" presStyleCnt="3">
        <dgm:presLayoutVars>
          <dgm:bulletEnabled val="1"/>
        </dgm:presLayoutVars>
      </dgm:prSet>
      <dgm:spPr/>
    </dgm:pt>
    <dgm:pt modelId="{7D95ECB3-E1E5-48A5-8F75-5FA6CE09E73A}" type="pres">
      <dgm:prSet presAssocID="{D5937C0B-81CB-4AC7-94BB-34F54FD4EBAF}" presName="parSpace" presStyleCnt="0"/>
      <dgm:spPr/>
    </dgm:pt>
    <dgm:pt modelId="{31DDBFA1-7BBA-4735-904B-01B4C6DC478E}" type="pres">
      <dgm:prSet presAssocID="{A6CACED4-F90E-4D53-8968-0ECCC8A27DAD}" presName="parTxOnly" presStyleLbl="node1" presStyleIdx="1" presStyleCnt="3">
        <dgm:presLayoutVars>
          <dgm:bulletEnabled val="1"/>
        </dgm:presLayoutVars>
      </dgm:prSet>
      <dgm:spPr/>
    </dgm:pt>
    <dgm:pt modelId="{862D616C-0CC9-4943-BAD5-3F23225990B8}" type="pres">
      <dgm:prSet presAssocID="{D6B2D16C-7D8B-4956-B279-D32FCCCBDE0A}" presName="parSpace" presStyleCnt="0"/>
      <dgm:spPr/>
    </dgm:pt>
    <dgm:pt modelId="{7E2BFA47-11A3-4313-B4A4-DEDF35A595F3}" type="pres">
      <dgm:prSet presAssocID="{5A985BBF-0717-4F85-A45D-7187123ADBEB}" presName="parTxOnly" presStyleLbl="node1" presStyleIdx="2" presStyleCnt="3">
        <dgm:presLayoutVars>
          <dgm:bulletEnabled val="1"/>
        </dgm:presLayoutVars>
      </dgm:prSet>
      <dgm:spPr/>
    </dgm:pt>
  </dgm:ptLst>
  <dgm:cxnLst>
    <dgm:cxn modelId="{9F56AD1F-DFBC-4B64-88BB-D162032E54D1}" srcId="{50B07596-34B6-4F37-855D-01B50DA43D41}" destId="{5A985BBF-0717-4F85-A45D-7187123ADBEB}" srcOrd="2" destOrd="0" parTransId="{E77B65C8-D801-49A1-B686-FD81FBBF9A94}" sibTransId="{B7F8980C-45E0-49EA-855A-052E4FB38873}"/>
    <dgm:cxn modelId="{44DF8E5B-3E45-4CCD-A9A6-E1CD40C9D734}" type="presOf" srcId="{50B07596-34B6-4F37-855D-01B50DA43D41}" destId="{92D4088F-6A60-48A0-A1F5-686DFFE15F7D}" srcOrd="0" destOrd="0" presId="urn:microsoft.com/office/officeart/2005/8/layout/hChevron3"/>
    <dgm:cxn modelId="{833BE75F-5C0F-44E3-BC26-C0D6C9F8A961}" type="presOf" srcId="{A6CACED4-F90E-4D53-8968-0ECCC8A27DAD}" destId="{31DDBFA1-7BBA-4735-904B-01B4C6DC478E}" srcOrd="0" destOrd="0" presId="urn:microsoft.com/office/officeart/2005/8/layout/hChevron3"/>
    <dgm:cxn modelId="{5CF80766-A27B-490A-9DF4-00C8AEBAD755}" type="presOf" srcId="{5A985BBF-0717-4F85-A45D-7187123ADBEB}" destId="{7E2BFA47-11A3-4313-B4A4-DEDF35A595F3}" srcOrd="0" destOrd="0" presId="urn:microsoft.com/office/officeart/2005/8/layout/hChevron3"/>
    <dgm:cxn modelId="{B1230653-036F-46C7-A648-0F2E7D85B477}" srcId="{50B07596-34B6-4F37-855D-01B50DA43D41}" destId="{39CB2560-C946-43BB-9B55-3B977DFF7FD0}" srcOrd="0" destOrd="0" parTransId="{E89ED574-FB43-4413-AEF1-B65ED8D6841A}" sibTransId="{D5937C0B-81CB-4AC7-94BB-34F54FD4EBAF}"/>
    <dgm:cxn modelId="{1CE2BAA3-5E2F-4BFF-803B-B0B967E92E91}" srcId="{50B07596-34B6-4F37-855D-01B50DA43D41}" destId="{A6CACED4-F90E-4D53-8968-0ECCC8A27DAD}" srcOrd="1" destOrd="0" parTransId="{ABA3B048-7615-46EB-802E-6CAEBEF9C253}" sibTransId="{D6B2D16C-7D8B-4956-B279-D32FCCCBDE0A}"/>
    <dgm:cxn modelId="{8D7BFCF4-FDC2-4CF5-B7A3-B25CE3543827}" type="presOf" srcId="{39CB2560-C946-43BB-9B55-3B977DFF7FD0}" destId="{7BEDF442-96C1-44EC-93DA-F90A87CF8852}" srcOrd="0" destOrd="0" presId="urn:microsoft.com/office/officeart/2005/8/layout/hChevron3"/>
    <dgm:cxn modelId="{657CA1D6-51BE-42A6-88B1-CF099A878EA8}" type="presParOf" srcId="{92D4088F-6A60-48A0-A1F5-686DFFE15F7D}" destId="{7BEDF442-96C1-44EC-93DA-F90A87CF8852}" srcOrd="0" destOrd="0" presId="urn:microsoft.com/office/officeart/2005/8/layout/hChevron3"/>
    <dgm:cxn modelId="{E42BE4FC-1748-41B1-ADB0-CF4CF47CEB4B}" type="presParOf" srcId="{92D4088F-6A60-48A0-A1F5-686DFFE15F7D}" destId="{7D95ECB3-E1E5-48A5-8F75-5FA6CE09E73A}" srcOrd="1" destOrd="0" presId="urn:microsoft.com/office/officeart/2005/8/layout/hChevron3"/>
    <dgm:cxn modelId="{71B4D86A-E62A-4E7E-9987-18CACB8D33E5}" type="presParOf" srcId="{92D4088F-6A60-48A0-A1F5-686DFFE15F7D}" destId="{31DDBFA1-7BBA-4735-904B-01B4C6DC478E}" srcOrd="2" destOrd="0" presId="urn:microsoft.com/office/officeart/2005/8/layout/hChevron3"/>
    <dgm:cxn modelId="{01085DE6-A97E-4872-BCC7-BAFE0D9DED2B}" type="presParOf" srcId="{92D4088F-6A60-48A0-A1F5-686DFFE15F7D}" destId="{862D616C-0CC9-4943-BAD5-3F23225990B8}" srcOrd="3" destOrd="0" presId="urn:microsoft.com/office/officeart/2005/8/layout/hChevron3"/>
    <dgm:cxn modelId="{C67A9CA3-7A79-49BB-81FF-F9F5DBD7FB64}" type="presParOf" srcId="{92D4088F-6A60-48A0-A1F5-686DFFE15F7D}" destId="{7E2BFA47-11A3-4313-B4A4-DEDF35A595F3}" srcOrd="4" destOrd="0" presId="urn:microsoft.com/office/officeart/2005/8/layout/hChevron3"/>
  </dgm:cxnLst>
  <dgm:bg>
    <a:no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EDF442-96C1-44EC-93DA-F90A87CF8852}">
      <dsp:nvSpPr>
        <dsp:cNvPr id="0" name=""/>
        <dsp:cNvSpPr/>
      </dsp:nvSpPr>
      <dsp:spPr>
        <a:xfrm>
          <a:off x="2729" y="0"/>
          <a:ext cx="2386477" cy="673100"/>
        </a:xfrm>
        <a:prstGeom prst="homePlate">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6668" bIns="13335" numCol="1" spcCol="1270" anchor="ctr" anchorCtr="0">
          <a:noAutofit/>
        </a:bodyPr>
        <a:lstStyle/>
        <a:p>
          <a:pPr marL="0" lvl="0" indent="0" algn="ctr" defTabSz="222250">
            <a:lnSpc>
              <a:spcPct val="90000"/>
            </a:lnSpc>
            <a:spcBef>
              <a:spcPct val="0"/>
            </a:spcBef>
            <a:spcAft>
              <a:spcPct val="35000"/>
            </a:spcAft>
            <a:buNone/>
          </a:pPr>
          <a:r>
            <a:rPr kumimoji="1" lang="ja-JP" altLang="en-US" sz="500" u="sng" kern="1200">
              <a:solidFill>
                <a:schemeClr val="accent2"/>
              </a:solidFill>
            </a:rPr>
            <a:t>８月５日（火</a:t>
          </a:r>
          <a:r>
            <a:rPr kumimoji="1" lang="ja-JP" altLang="en-US" sz="500" kern="1200">
              <a:solidFill>
                <a:schemeClr val="accent2"/>
              </a:solidFill>
            </a:rPr>
            <a:t>）</a:t>
          </a:r>
          <a:endParaRPr kumimoji="1" lang="en-US" altLang="ja-JP" sz="500" kern="1200">
            <a:solidFill>
              <a:schemeClr val="accent2"/>
            </a:solidFill>
          </a:endParaRPr>
        </a:p>
        <a:p>
          <a:pPr marL="0" lvl="0" indent="0" algn="ctr" defTabSz="222250">
            <a:lnSpc>
              <a:spcPct val="90000"/>
            </a:lnSpc>
            <a:spcBef>
              <a:spcPct val="0"/>
            </a:spcBef>
            <a:spcAft>
              <a:spcPct val="35000"/>
            </a:spcAft>
            <a:buNone/>
          </a:pPr>
          <a:r>
            <a:rPr kumimoji="1" lang="ja-JP" altLang="en-US" sz="700" b="1" kern="1200">
              <a:solidFill>
                <a:schemeClr val="accent2"/>
              </a:solidFill>
            </a:rPr>
            <a:t>申込受付開始</a:t>
          </a:r>
          <a:endParaRPr kumimoji="1" lang="en-US" altLang="ja-JP" sz="700" b="1" kern="1200">
            <a:solidFill>
              <a:schemeClr val="accent2"/>
            </a:solidFill>
          </a:endParaRPr>
        </a:p>
        <a:p>
          <a:pPr marL="0" lvl="0" indent="0" algn="ctr" defTabSz="222250">
            <a:lnSpc>
              <a:spcPct val="90000"/>
            </a:lnSpc>
            <a:spcBef>
              <a:spcPct val="0"/>
            </a:spcBef>
            <a:spcAft>
              <a:spcPct val="35000"/>
            </a:spcAft>
            <a:buNone/>
          </a:pPr>
          <a:r>
            <a:rPr kumimoji="1" lang="ja-JP" altLang="en-US" sz="700" b="1" kern="1200">
              <a:solidFill>
                <a:schemeClr val="accent2"/>
              </a:solidFill>
            </a:rPr>
            <a:t>先着順</a:t>
          </a:r>
          <a:endParaRPr kumimoji="1" lang="en-US" altLang="ja-JP" sz="700" b="1" kern="1200">
            <a:solidFill>
              <a:schemeClr val="accent2"/>
            </a:solidFill>
          </a:endParaRPr>
        </a:p>
        <a:p>
          <a:pPr marL="0" lvl="0" indent="0" algn="ctr" defTabSz="222250">
            <a:lnSpc>
              <a:spcPct val="90000"/>
            </a:lnSpc>
            <a:spcBef>
              <a:spcPct val="0"/>
            </a:spcBef>
            <a:spcAft>
              <a:spcPct val="35000"/>
            </a:spcAft>
            <a:buNone/>
          </a:pPr>
          <a:r>
            <a:rPr kumimoji="1" lang="ja-JP" altLang="en-US" sz="500" kern="1200">
              <a:solidFill>
                <a:schemeClr val="accent2"/>
              </a:solidFill>
            </a:rPr>
            <a:t>定員になり次第締切</a:t>
          </a:r>
        </a:p>
      </dsp:txBody>
      <dsp:txXfrm>
        <a:off x="2729" y="0"/>
        <a:ext cx="2218202" cy="673100"/>
      </dsp:txXfrm>
    </dsp:sp>
    <dsp:sp modelId="{31DDBFA1-7BBA-4735-904B-01B4C6DC478E}">
      <dsp:nvSpPr>
        <dsp:cNvPr id="0" name=""/>
        <dsp:cNvSpPr/>
      </dsp:nvSpPr>
      <dsp:spPr>
        <a:xfrm>
          <a:off x="1911911" y="0"/>
          <a:ext cx="2386477" cy="673100"/>
        </a:xfrm>
        <a:prstGeom prst="chevron">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marL="0" lvl="0" indent="0" algn="ctr" defTabSz="222250">
            <a:lnSpc>
              <a:spcPct val="90000"/>
            </a:lnSpc>
            <a:spcBef>
              <a:spcPct val="0"/>
            </a:spcBef>
            <a:spcAft>
              <a:spcPct val="35000"/>
            </a:spcAft>
            <a:buNone/>
          </a:pPr>
          <a:r>
            <a:rPr kumimoji="1" lang="ja-JP" altLang="en-US" sz="500" u="sng" kern="1200">
              <a:solidFill>
                <a:schemeClr val="accent2"/>
              </a:solidFill>
            </a:rPr>
            <a:t>１</a:t>
          </a:r>
          <a:r>
            <a:rPr kumimoji="1" lang="en-US" altLang="ja-JP" sz="500" u="sng" kern="1200">
              <a:solidFill>
                <a:schemeClr val="accent2"/>
              </a:solidFill>
            </a:rPr>
            <a:t>0</a:t>
          </a:r>
          <a:r>
            <a:rPr kumimoji="1" lang="ja-JP" altLang="en-US" sz="500" u="sng" kern="1200">
              <a:solidFill>
                <a:schemeClr val="accent2"/>
              </a:solidFill>
            </a:rPr>
            <a:t>月上旬</a:t>
          </a:r>
          <a:endParaRPr kumimoji="1" lang="en-US" altLang="ja-JP" sz="500" u="sng" kern="1200">
            <a:solidFill>
              <a:schemeClr val="accent2"/>
            </a:solidFill>
          </a:endParaRPr>
        </a:p>
        <a:p>
          <a:pPr marL="0" lvl="0" indent="0" algn="ctr" defTabSz="222250">
            <a:lnSpc>
              <a:spcPct val="90000"/>
            </a:lnSpc>
            <a:spcBef>
              <a:spcPct val="0"/>
            </a:spcBef>
            <a:spcAft>
              <a:spcPct val="35000"/>
            </a:spcAft>
            <a:buNone/>
          </a:pPr>
          <a:r>
            <a:rPr kumimoji="1" lang="ja-JP" altLang="en-US" sz="700" b="1" kern="1200">
              <a:solidFill>
                <a:schemeClr val="accent2"/>
              </a:solidFill>
            </a:rPr>
            <a:t>事務局から個別に</a:t>
          </a:r>
          <a:endParaRPr kumimoji="1" lang="en-US" altLang="ja-JP" sz="700" b="1" kern="1200">
            <a:solidFill>
              <a:schemeClr val="accent2"/>
            </a:solidFill>
          </a:endParaRPr>
        </a:p>
        <a:p>
          <a:pPr marL="0" lvl="0" indent="0" algn="ctr" defTabSz="222250">
            <a:lnSpc>
              <a:spcPct val="90000"/>
            </a:lnSpc>
            <a:spcBef>
              <a:spcPct val="0"/>
            </a:spcBef>
            <a:spcAft>
              <a:spcPct val="35000"/>
            </a:spcAft>
            <a:buNone/>
          </a:pPr>
          <a:r>
            <a:rPr kumimoji="1" lang="ja-JP" altLang="en-US" sz="700" b="1" kern="1200">
              <a:solidFill>
                <a:schemeClr val="accent2"/>
              </a:solidFill>
            </a:rPr>
            <a:t>案内送付</a:t>
          </a:r>
        </a:p>
      </dsp:txBody>
      <dsp:txXfrm>
        <a:off x="2248461" y="0"/>
        <a:ext cx="1713377" cy="673100"/>
      </dsp:txXfrm>
    </dsp:sp>
    <dsp:sp modelId="{7E2BFA47-11A3-4313-B4A4-DEDF35A595F3}">
      <dsp:nvSpPr>
        <dsp:cNvPr id="0" name=""/>
        <dsp:cNvSpPr/>
      </dsp:nvSpPr>
      <dsp:spPr>
        <a:xfrm>
          <a:off x="3821093" y="0"/>
          <a:ext cx="2386477" cy="673100"/>
        </a:xfrm>
        <a:prstGeom prst="chevron">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marL="0" lvl="0" indent="0" algn="ctr" defTabSz="222250">
            <a:lnSpc>
              <a:spcPct val="90000"/>
            </a:lnSpc>
            <a:spcBef>
              <a:spcPct val="0"/>
            </a:spcBef>
            <a:spcAft>
              <a:spcPct val="35000"/>
            </a:spcAft>
            <a:buNone/>
          </a:pPr>
          <a:r>
            <a:rPr kumimoji="1" lang="ja-JP" altLang="en-US" sz="500" u="sng" kern="1200">
              <a:solidFill>
                <a:schemeClr val="accent2"/>
              </a:solidFill>
            </a:rPr>
            <a:t>１１月３日（月</a:t>
          </a:r>
          <a:r>
            <a:rPr kumimoji="1" lang="ja-JP" altLang="en-US" sz="500" kern="1200">
              <a:solidFill>
                <a:schemeClr val="accent2"/>
              </a:solidFill>
            </a:rPr>
            <a:t>）</a:t>
          </a:r>
          <a:endParaRPr kumimoji="1" lang="en-US" altLang="ja-JP" sz="500" kern="1200">
            <a:solidFill>
              <a:schemeClr val="accent2"/>
            </a:solidFill>
          </a:endParaRPr>
        </a:p>
        <a:p>
          <a:pPr marL="0" lvl="0" indent="0" algn="ctr" defTabSz="222250">
            <a:lnSpc>
              <a:spcPct val="90000"/>
            </a:lnSpc>
            <a:spcBef>
              <a:spcPct val="0"/>
            </a:spcBef>
            <a:spcAft>
              <a:spcPct val="35000"/>
            </a:spcAft>
            <a:buNone/>
          </a:pPr>
          <a:r>
            <a:rPr kumimoji="1" lang="ja-JP" altLang="en-US" sz="700" b="1" kern="1200">
              <a:solidFill>
                <a:schemeClr val="accent2"/>
              </a:solidFill>
            </a:rPr>
            <a:t>大会当日</a:t>
          </a:r>
          <a:endParaRPr kumimoji="1" lang="en-US" altLang="ja-JP" sz="700" b="1" kern="1200">
            <a:solidFill>
              <a:schemeClr val="accent2"/>
            </a:solidFill>
          </a:endParaRPr>
        </a:p>
        <a:p>
          <a:pPr marL="0" lvl="0" indent="0" algn="ctr" defTabSz="222250">
            <a:lnSpc>
              <a:spcPct val="90000"/>
            </a:lnSpc>
            <a:spcBef>
              <a:spcPct val="0"/>
            </a:spcBef>
            <a:spcAft>
              <a:spcPct val="35000"/>
            </a:spcAft>
            <a:buNone/>
          </a:pPr>
          <a:r>
            <a:rPr kumimoji="1" lang="ja-JP" altLang="en-US" sz="500" kern="1200">
              <a:solidFill>
                <a:schemeClr val="accent2"/>
              </a:solidFill>
            </a:rPr>
            <a:t>現地集合</a:t>
          </a:r>
          <a:endParaRPr kumimoji="1" lang="en-US" altLang="ja-JP" sz="500" kern="1200">
            <a:solidFill>
              <a:schemeClr val="accent2"/>
            </a:solidFill>
          </a:endParaRPr>
        </a:p>
        <a:p>
          <a:pPr marL="0" lvl="0" indent="0" algn="ctr" defTabSz="222250">
            <a:lnSpc>
              <a:spcPct val="90000"/>
            </a:lnSpc>
            <a:spcBef>
              <a:spcPct val="0"/>
            </a:spcBef>
            <a:spcAft>
              <a:spcPct val="35000"/>
            </a:spcAft>
            <a:buNone/>
          </a:pPr>
          <a:r>
            <a:rPr kumimoji="1" lang="ja-JP" altLang="en-US" sz="500" kern="1200">
              <a:solidFill>
                <a:schemeClr val="accent2"/>
              </a:solidFill>
            </a:rPr>
            <a:t>担当場所でボランティア活動</a:t>
          </a:r>
        </a:p>
      </dsp:txBody>
      <dsp:txXfrm>
        <a:off x="4157643" y="0"/>
        <a:ext cx="1713377" cy="67310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0E9B-42D8-423C-84EB-696BE864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濵砂　千穂</dc:creator>
  <cp:keywords/>
  <dc:description/>
  <cp:lastModifiedBy>上坂　充</cp:lastModifiedBy>
  <cp:revision>33</cp:revision>
  <cp:lastPrinted>2025-06-18T02:40:00Z</cp:lastPrinted>
  <dcterms:created xsi:type="dcterms:W3CDTF">2025-06-17T23:46:00Z</dcterms:created>
  <dcterms:modified xsi:type="dcterms:W3CDTF">2025-08-04T07:36:00Z</dcterms:modified>
</cp:coreProperties>
</file>