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02" w:rsidRPr="007656E7" w:rsidRDefault="00D45302" w:rsidP="00D45302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AF078B">
        <w:rPr>
          <w:rFonts w:ascii="ＭＳ 明朝" w:hAnsi="ＭＳ 明朝" w:hint="eastAsia"/>
        </w:rPr>
        <w:t xml:space="preserve">　　</w:t>
      </w:r>
      <w:r w:rsidRPr="007656E7">
        <w:rPr>
          <w:rFonts w:ascii="ＭＳ 明朝" w:hAnsi="ＭＳ 明朝" w:hint="eastAsia"/>
        </w:rPr>
        <w:t>年　　月　　日</w:t>
      </w:r>
    </w:p>
    <w:p w:rsidR="00D45302" w:rsidRPr="007656E7" w:rsidRDefault="00D45302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</w:rPr>
        <w:t xml:space="preserve">　　</w:t>
      </w:r>
      <w:r w:rsidR="00183047" w:rsidRPr="007656E7">
        <w:rPr>
          <w:rFonts w:ascii="ＭＳ 明朝" w:hAnsi="ＭＳ 明朝" w:hint="eastAsia"/>
        </w:rPr>
        <w:t>越前市長</w:t>
      </w:r>
      <w:r w:rsidRPr="007656E7">
        <w:rPr>
          <w:rFonts w:ascii="ＭＳ 明朝" w:hAnsi="ＭＳ 明朝" w:hint="eastAsia"/>
        </w:rPr>
        <w:t xml:space="preserve">　</w:t>
      </w:r>
      <w:r w:rsidR="00183047" w:rsidRPr="007656E7">
        <w:rPr>
          <w:rFonts w:ascii="ＭＳ 明朝" w:hAnsi="ＭＳ 明朝" w:hint="eastAsia"/>
        </w:rPr>
        <w:t>殿</w:t>
      </w:r>
    </w:p>
    <w:p w:rsidR="00D45302" w:rsidRPr="007656E7" w:rsidRDefault="00B7021D" w:rsidP="00422068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 xml:space="preserve">　　　　　　</w:t>
      </w:r>
      <w:r w:rsidR="00AF078B" w:rsidRPr="007656E7">
        <w:rPr>
          <w:rFonts w:ascii="ＭＳ 明朝" w:hAnsi="ＭＳ 明朝" w:hint="eastAsia"/>
          <w:color w:val="000000" w:themeColor="text1"/>
        </w:rPr>
        <w:t xml:space="preserve"> </w:t>
      </w:r>
      <w:r w:rsidRPr="007656E7">
        <w:rPr>
          <w:rFonts w:ascii="ＭＳ 明朝" w:hAnsi="ＭＳ 明朝" w:hint="eastAsia"/>
          <w:color w:val="000000" w:themeColor="text1"/>
        </w:rPr>
        <w:t xml:space="preserve">　</w:t>
      </w:r>
      <w:r w:rsidR="00284C56">
        <w:rPr>
          <w:rFonts w:ascii="ＭＳ 明朝" w:hAnsi="ＭＳ 明朝" w:hint="eastAsia"/>
          <w:color w:val="000000" w:themeColor="text1"/>
        </w:rPr>
        <w:t xml:space="preserve">　　　</w:t>
      </w:r>
      <w:r w:rsidR="00422068" w:rsidRPr="007656E7">
        <w:rPr>
          <w:rFonts w:ascii="ＭＳ 明朝" w:hAnsi="ＭＳ 明朝" w:hint="eastAsia"/>
          <w:color w:val="000000" w:themeColor="text1"/>
        </w:rPr>
        <w:t>［</w:t>
      </w:r>
      <w:r w:rsidR="00D104D4" w:rsidRPr="007656E7">
        <w:rPr>
          <w:rFonts w:ascii="ＭＳ 明朝" w:hAnsi="ＭＳ 明朝" w:hint="eastAsia"/>
          <w:color w:val="000000" w:themeColor="text1"/>
        </w:rPr>
        <w:t>申出</w:t>
      </w:r>
      <w:r w:rsidR="00422068" w:rsidRPr="007656E7">
        <w:rPr>
          <w:rFonts w:ascii="ＭＳ 明朝" w:hAnsi="ＭＳ 明朝" w:hint="eastAsia"/>
          <w:color w:val="000000" w:themeColor="text1"/>
        </w:rPr>
        <w:t>者］住所：</w:t>
      </w:r>
      <w:r w:rsidR="00AF078B" w:rsidRPr="007656E7">
        <w:rPr>
          <w:rFonts w:ascii="ＭＳ 明朝" w:hAnsi="ＭＳ 明朝" w:hint="eastAsia"/>
          <w:color w:val="000000" w:themeColor="text1"/>
        </w:rPr>
        <w:t xml:space="preserve"> </w:t>
      </w:r>
      <w:r w:rsidR="00284C56">
        <w:rPr>
          <w:rFonts w:ascii="ＭＳ 明朝" w:hAnsi="ＭＳ 明朝" w:hint="eastAsia"/>
          <w:color w:val="000000" w:themeColor="text1"/>
        </w:rPr>
        <w:t>越前市</w:t>
      </w:r>
    </w:p>
    <w:p w:rsidR="00422068" w:rsidRPr="007656E7" w:rsidRDefault="00422068" w:rsidP="00CF1F1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 xml:space="preserve">　　　　　　　　　　　　　　</w:t>
      </w:r>
      <w:r w:rsidR="00AF078B" w:rsidRPr="007656E7">
        <w:rPr>
          <w:rFonts w:ascii="ＭＳ 明朝" w:hAnsi="ＭＳ 明朝" w:hint="eastAsia"/>
          <w:color w:val="000000" w:themeColor="text1"/>
        </w:rPr>
        <w:t xml:space="preserve">　</w:t>
      </w:r>
      <w:r w:rsidRPr="007656E7">
        <w:rPr>
          <w:rFonts w:ascii="ＭＳ 明朝" w:hAnsi="ＭＳ 明朝" w:hint="eastAsia"/>
          <w:color w:val="000000" w:themeColor="text1"/>
        </w:rPr>
        <w:t>氏名：</w:t>
      </w:r>
      <w:r w:rsidR="00CF1F18">
        <w:rPr>
          <w:rFonts w:ascii="ＭＳ 明朝" w:hAnsi="ＭＳ 明朝" w:hint="eastAsia"/>
          <w:color w:val="000000" w:themeColor="text1"/>
        </w:rPr>
        <w:t xml:space="preserve"> </w:t>
      </w:r>
      <w:r w:rsidR="00AF078B" w:rsidRPr="007656E7">
        <w:rPr>
          <w:rFonts w:ascii="ＭＳ 明朝" w:hAnsi="ＭＳ 明朝" w:hint="eastAsia"/>
          <w:color w:val="000000" w:themeColor="text1"/>
        </w:rPr>
        <w:t xml:space="preserve">　　　</w:t>
      </w:r>
      <w:r w:rsidRPr="007656E7">
        <w:rPr>
          <w:rFonts w:ascii="ＭＳ 明朝" w:hAnsi="ＭＳ 明朝"/>
          <w:color w:val="000000" w:themeColor="text1"/>
        </w:rPr>
        <w:t xml:space="preserve">       </w:t>
      </w:r>
      <w:r w:rsidR="00AF078B" w:rsidRPr="007656E7">
        <w:rPr>
          <w:rFonts w:ascii="ＭＳ 明朝" w:hAnsi="ＭＳ 明朝"/>
          <w:color w:val="000000" w:themeColor="text1"/>
        </w:rPr>
        <w:t xml:space="preserve">  </w:t>
      </w:r>
      <w:r w:rsidRPr="007656E7">
        <w:rPr>
          <w:rFonts w:ascii="ＭＳ 明朝" w:hAnsi="ＭＳ 明朝"/>
          <w:color w:val="000000" w:themeColor="text1"/>
        </w:rPr>
        <w:t xml:space="preserve">   </w:t>
      </w:r>
      <w:r w:rsidRPr="007656E7">
        <w:rPr>
          <w:rFonts w:ascii="ＭＳ 明朝" w:hAnsi="ＭＳ 明朝" w:hint="eastAsia"/>
          <w:color w:val="000000" w:themeColor="text1"/>
        </w:rPr>
        <w:t xml:space="preserve">　　</w:t>
      </w:r>
      <w:r w:rsidR="00CF1F18">
        <w:rPr>
          <w:rFonts w:ascii="ＭＳ 明朝" w:hAnsi="ＭＳ 明朝" w:hint="eastAsia"/>
          <w:color w:val="000000" w:themeColor="text1"/>
        </w:rPr>
        <w:t xml:space="preserve">　　</w:t>
      </w:r>
    </w:p>
    <w:p w:rsidR="00D45302" w:rsidRPr="007656E7" w:rsidRDefault="00AF078B" w:rsidP="00AF078B">
      <w:pPr>
        <w:autoSpaceDE w:val="0"/>
        <w:autoSpaceDN w:val="0"/>
        <w:adjustRightInd w:val="0"/>
        <w:ind w:firstLineChars="2400" w:firstLine="5040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 xml:space="preserve">電話番号：　</w:t>
      </w:r>
    </w:p>
    <w:p w:rsidR="00422068" w:rsidRPr="007656E7" w:rsidRDefault="00422068" w:rsidP="00422068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</w:rPr>
      </w:pPr>
    </w:p>
    <w:p w:rsidR="00422068" w:rsidRPr="007656E7" w:rsidRDefault="00422068" w:rsidP="00422068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>保育料等減免</w:t>
      </w:r>
      <w:r w:rsidR="00D104D4" w:rsidRPr="00292421">
        <w:rPr>
          <w:rFonts w:ascii="ＭＳ 明朝" w:hAnsi="ＭＳ 明朝" w:hint="eastAsia"/>
          <w:color w:val="000000" w:themeColor="text1"/>
        </w:rPr>
        <w:t>申出</w:t>
      </w:r>
      <w:r w:rsidRPr="007656E7">
        <w:rPr>
          <w:rFonts w:ascii="ＭＳ 明朝" w:hAnsi="ＭＳ 明朝" w:hint="eastAsia"/>
          <w:color w:val="000000" w:themeColor="text1"/>
        </w:rPr>
        <w:t>書</w:t>
      </w:r>
    </w:p>
    <w:p w:rsidR="00712BA5" w:rsidRPr="007656E7" w:rsidRDefault="00712BA5" w:rsidP="00712BA5">
      <w:pPr>
        <w:pStyle w:val="aa"/>
        <w:rPr>
          <w:rFonts w:ascii="ＭＳ 明朝" w:hAnsi="ＭＳ 明朝"/>
          <w:color w:val="000000" w:themeColor="text1"/>
        </w:rPr>
      </w:pPr>
    </w:p>
    <w:p w:rsidR="00422068" w:rsidRPr="007656E7" w:rsidRDefault="00712BA5" w:rsidP="00712BA5">
      <w:pPr>
        <w:pStyle w:val="aa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 xml:space="preserve">　</w:t>
      </w:r>
      <w:r w:rsidR="00EF052D" w:rsidRPr="007656E7">
        <w:rPr>
          <w:rFonts w:ascii="ＭＳ 明朝" w:hAnsi="ＭＳ 明朝" w:hint="eastAsia"/>
          <w:color w:val="000000" w:themeColor="text1"/>
        </w:rPr>
        <w:t>下記児童は、保育料等の算定基準となる市民税所得割合算額が77,101円未満で、</w:t>
      </w:r>
      <w:r w:rsidR="006906F9" w:rsidRPr="007656E7">
        <w:rPr>
          <w:rFonts w:ascii="ＭＳ 明朝" w:hAnsi="ＭＳ 明朝" w:hint="eastAsia"/>
          <w:color w:val="000000" w:themeColor="text1"/>
        </w:rPr>
        <w:t>子ども・子育て支援法施行規則第</w:t>
      </w:r>
      <w:r w:rsidR="00EF052D" w:rsidRPr="007656E7">
        <w:rPr>
          <w:rFonts w:ascii="ＭＳ 明朝" w:hAnsi="ＭＳ 明朝" w:hint="eastAsia"/>
          <w:color w:val="000000" w:themeColor="text1"/>
        </w:rPr>
        <w:t>2</w:t>
      </w:r>
      <w:r w:rsidR="00EF052D" w:rsidRPr="007656E7">
        <w:rPr>
          <w:rFonts w:ascii="ＭＳ 明朝" w:hAnsi="ＭＳ 明朝"/>
          <w:color w:val="000000" w:themeColor="text1"/>
        </w:rPr>
        <w:t>2</w:t>
      </w:r>
      <w:r w:rsidR="006906F9" w:rsidRPr="007656E7">
        <w:rPr>
          <w:rFonts w:ascii="ＭＳ 明朝" w:hAnsi="ＭＳ 明朝" w:hint="eastAsia"/>
          <w:color w:val="000000" w:themeColor="text1"/>
        </w:rPr>
        <w:t>条</w:t>
      </w:r>
      <w:r w:rsidR="00EF052D" w:rsidRPr="007656E7">
        <w:rPr>
          <w:rFonts w:ascii="ＭＳ 明朝" w:hAnsi="ＭＳ 明朝" w:hint="eastAsia"/>
          <w:color w:val="000000" w:themeColor="text1"/>
        </w:rPr>
        <w:t>に掲げる</w:t>
      </w:r>
      <w:r w:rsidR="006906F9" w:rsidRPr="007656E7">
        <w:rPr>
          <w:rFonts w:ascii="ＭＳ 明朝" w:hAnsi="ＭＳ 明朝" w:hint="eastAsia"/>
          <w:color w:val="000000" w:themeColor="text1"/>
        </w:rPr>
        <w:t>世帯</w:t>
      </w:r>
      <w:r w:rsidR="00EF052D" w:rsidRPr="007656E7">
        <w:rPr>
          <w:rFonts w:ascii="ＭＳ 明朝" w:hAnsi="ＭＳ 明朝" w:hint="eastAsia"/>
          <w:color w:val="000000" w:themeColor="text1"/>
        </w:rPr>
        <w:t>に属する</w:t>
      </w:r>
      <w:r w:rsidR="006906F9" w:rsidRPr="007656E7">
        <w:rPr>
          <w:rFonts w:ascii="ＭＳ 明朝" w:hAnsi="ＭＳ 明朝" w:hint="eastAsia"/>
          <w:color w:val="000000" w:themeColor="text1"/>
        </w:rPr>
        <w:t>ため、</w:t>
      </w:r>
      <w:r w:rsidRPr="007656E7">
        <w:rPr>
          <w:rFonts w:ascii="ＭＳ 明朝" w:hAnsi="ＭＳ 明朝" w:hint="eastAsia"/>
          <w:color w:val="000000" w:themeColor="text1"/>
        </w:rPr>
        <w:t>越前市就学前教育・保育施設の利用者負担額等の算定及び徴収に関する規則</w:t>
      </w:r>
      <w:r w:rsidR="006906F9" w:rsidRPr="007656E7">
        <w:rPr>
          <w:rFonts w:ascii="ＭＳ 明朝" w:hAnsi="ＭＳ 明朝" w:hint="eastAsia"/>
          <w:color w:val="000000" w:themeColor="text1"/>
        </w:rPr>
        <w:t>の規定により</w:t>
      </w:r>
      <w:r w:rsidRPr="007656E7">
        <w:rPr>
          <w:rFonts w:ascii="ＭＳ 明朝" w:hAnsi="ＭＳ 明朝" w:hint="eastAsia"/>
          <w:b/>
          <w:color w:val="000000" w:themeColor="text1"/>
          <w:u w:val="wave"/>
        </w:rPr>
        <w:t>令和</w:t>
      </w:r>
      <w:r w:rsidR="00AE4B09">
        <w:rPr>
          <w:rFonts w:ascii="ＭＳ 明朝" w:hAnsi="ＭＳ 明朝" w:hint="eastAsia"/>
          <w:b/>
          <w:color w:val="000000" w:themeColor="text1"/>
          <w:u w:val="wave"/>
        </w:rPr>
        <w:t xml:space="preserve">　　</w:t>
      </w:r>
      <w:r w:rsidRPr="007656E7">
        <w:rPr>
          <w:rFonts w:ascii="ＭＳ 明朝" w:hAnsi="ＭＳ 明朝" w:hint="eastAsia"/>
          <w:b/>
          <w:color w:val="000000" w:themeColor="text1"/>
          <w:u w:val="wave"/>
        </w:rPr>
        <w:t>年度</w:t>
      </w:r>
      <w:r w:rsidR="006906F9" w:rsidRPr="007656E7">
        <w:rPr>
          <w:rFonts w:ascii="ＭＳ 明朝" w:hAnsi="ＭＳ 明朝" w:hint="eastAsia"/>
          <w:b/>
          <w:color w:val="000000" w:themeColor="text1"/>
          <w:u w:val="wave"/>
        </w:rPr>
        <w:t>の</w:t>
      </w:r>
      <w:r w:rsidRPr="007656E7">
        <w:rPr>
          <w:rFonts w:ascii="ＭＳ 明朝" w:hAnsi="ＭＳ 明朝" w:hint="eastAsia"/>
          <w:color w:val="000000" w:themeColor="text1"/>
        </w:rPr>
        <w:t>保育料</w:t>
      </w:r>
      <w:r w:rsidR="006906F9" w:rsidRPr="007656E7">
        <w:rPr>
          <w:rFonts w:ascii="ＭＳ 明朝" w:hAnsi="ＭＳ 明朝" w:hint="eastAsia"/>
          <w:color w:val="000000" w:themeColor="text1"/>
        </w:rPr>
        <w:t>又は副食材料費</w:t>
      </w:r>
      <w:r w:rsidRPr="007656E7">
        <w:rPr>
          <w:rFonts w:ascii="ＭＳ 明朝" w:hAnsi="ＭＳ 明朝" w:hint="eastAsia"/>
          <w:color w:val="000000" w:themeColor="text1"/>
        </w:rPr>
        <w:t>の減免を</w:t>
      </w:r>
      <w:r w:rsidR="00D104D4" w:rsidRPr="007656E7">
        <w:rPr>
          <w:rFonts w:ascii="ＭＳ 明朝" w:hAnsi="ＭＳ 明朝" w:hint="eastAsia"/>
          <w:color w:val="000000" w:themeColor="text1"/>
        </w:rPr>
        <w:t>申出</w:t>
      </w:r>
      <w:r w:rsidRPr="007656E7">
        <w:rPr>
          <w:rFonts w:ascii="ＭＳ 明朝" w:hAnsi="ＭＳ 明朝" w:hint="eastAsia"/>
          <w:color w:val="000000" w:themeColor="text1"/>
        </w:rPr>
        <w:t>ます。</w:t>
      </w:r>
    </w:p>
    <w:p w:rsidR="00422068" w:rsidRPr="007656E7" w:rsidRDefault="00422068" w:rsidP="00422068">
      <w:pPr>
        <w:pStyle w:val="aa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 xml:space="preserve">　</w:t>
      </w:r>
    </w:p>
    <w:p w:rsidR="00712BA5" w:rsidRPr="007656E7" w:rsidRDefault="00712BA5" w:rsidP="00712BA5">
      <w:pPr>
        <w:pStyle w:val="aa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>記</w:t>
      </w:r>
    </w:p>
    <w:p w:rsidR="00712BA5" w:rsidRPr="007656E7" w:rsidRDefault="00712BA5" w:rsidP="00422068">
      <w:pPr>
        <w:rPr>
          <w:rFonts w:ascii="ＭＳ 明朝" w:hAnsi="ＭＳ 明朝"/>
          <w:color w:val="000000" w:themeColor="text1"/>
        </w:rPr>
      </w:pPr>
    </w:p>
    <w:p w:rsidR="00422068" w:rsidRPr="007656E7" w:rsidRDefault="006906F9" w:rsidP="00422068">
      <w:pPr>
        <w:rPr>
          <w:rFonts w:ascii="ＭＳ 明朝" w:hAnsi="ＭＳ 明朝"/>
          <w:b/>
          <w:color w:val="000000" w:themeColor="text1"/>
        </w:rPr>
      </w:pPr>
      <w:r w:rsidRPr="007656E7">
        <w:rPr>
          <w:rFonts w:ascii="ＭＳ 明朝" w:hAnsi="ＭＳ 明朝" w:hint="eastAsia"/>
          <w:b/>
          <w:color w:val="000000" w:themeColor="text1"/>
        </w:rPr>
        <w:t xml:space="preserve">１　</w:t>
      </w:r>
      <w:r w:rsidR="00422068" w:rsidRPr="007656E7">
        <w:rPr>
          <w:rFonts w:ascii="ＭＳ 明朝" w:hAnsi="ＭＳ 明朝" w:hint="eastAsia"/>
          <w:b/>
          <w:color w:val="000000" w:themeColor="text1"/>
        </w:rPr>
        <w:t>児童について</w:t>
      </w:r>
    </w:p>
    <w:tbl>
      <w:tblPr>
        <w:tblW w:w="8384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00"/>
        <w:gridCol w:w="3600"/>
      </w:tblGrid>
      <w:tr w:rsidR="007656E7" w:rsidRPr="007656E7" w:rsidTr="001351E0">
        <w:trPr>
          <w:trHeight w:val="345"/>
        </w:trPr>
        <w:tc>
          <w:tcPr>
            <w:tcW w:w="2084" w:type="dxa"/>
            <w:shd w:val="pct10" w:color="auto" w:fill="auto"/>
            <w:vAlign w:val="center"/>
          </w:tcPr>
          <w:p w:rsidR="00422068" w:rsidRPr="007656E7" w:rsidRDefault="00422068" w:rsidP="000F642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>園名</w:t>
            </w:r>
          </w:p>
        </w:tc>
        <w:tc>
          <w:tcPr>
            <w:tcW w:w="2700" w:type="dxa"/>
            <w:shd w:val="pct10" w:color="auto" w:fill="auto"/>
            <w:vAlign w:val="center"/>
          </w:tcPr>
          <w:p w:rsidR="00422068" w:rsidRPr="007656E7" w:rsidRDefault="00422068" w:rsidP="000F642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>児童名</w:t>
            </w:r>
          </w:p>
        </w:tc>
        <w:tc>
          <w:tcPr>
            <w:tcW w:w="3600" w:type="dxa"/>
            <w:shd w:val="pct10" w:color="auto" w:fill="auto"/>
            <w:vAlign w:val="center"/>
          </w:tcPr>
          <w:p w:rsidR="00422068" w:rsidRPr="007656E7" w:rsidRDefault="00422068" w:rsidP="000F642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</w:tr>
      <w:tr w:rsidR="007656E7" w:rsidRPr="007656E7" w:rsidTr="001351E0">
        <w:trPr>
          <w:trHeight w:val="345"/>
        </w:trPr>
        <w:tc>
          <w:tcPr>
            <w:tcW w:w="2084" w:type="dxa"/>
          </w:tcPr>
          <w:p w:rsidR="00422068" w:rsidRPr="007656E7" w:rsidRDefault="00422068" w:rsidP="000F6429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0" w:type="dxa"/>
          </w:tcPr>
          <w:p w:rsidR="00422068" w:rsidRPr="007656E7" w:rsidRDefault="00422068" w:rsidP="000F642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00" w:type="dxa"/>
          </w:tcPr>
          <w:p w:rsidR="00422068" w:rsidRPr="007656E7" w:rsidRDefault="00422068" w:rsidP="000F642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 xml:space="preserve">　　年　　月　　日生</w:t>
            </w:r>
          </w:p>
        </w:tc>
      </w:tr>
      <w:tr w:rsidR="007656E7" w:rsidRPr="007656E7" w:rsidTr="001351E0">
        <w:trPr>
          <w:trHeight w:val="330"/>
        </w:trPr>
        <w:tc>
          <w:tcPr>
            <w:tcW w:w="2084" w:type="dxa"/>
          </w:tcPr>
          <w:p w:rsidR="00422068" w:rsidRPr="007656E7" w:rsidRDefault="00422068" w:rsidP="000F6429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0" w:type="dxa"/>
          </w:tcPr>
          <w:p w:rsidR="00422068" w:rsidRPr="007656E7" w:rsidRDefault="00422068" w:rsidP="000F642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00" w:type="dxa"/>
          </w:tcPr>
          <w:p w:rsidR="00422068" w:rsidRPr="007656E7" w:rsidRDefault="00422068" w:rsidP="000F642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 xml:space="preserve">　　年　　月　　日生</w:t>
            </w:r>
          </w:p>
        </w:tc>
      </w:tr>
      <w:tr w:rsidR="00422068" w:rsidRPr="007656E7" w:rsidTr="001351E0">
        <w:trPr>
          <w:trHeight w:val="375"/>
        </w:trPr>
        <w:tc>
          <w:tcPr>
            <w:tcW w:w="2084" w:type="dxa"/>
          </w:tcPr>
          <w:p w:rsidR="00422068" w:rsidRPr="007656E7" w:rsidRDefault="00422068" w:rsidP="000F6429">
            <w:pPr>
              <w:ind w:firstLineChars="300" w:firstLine="63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0" w:type="dxa"/>
          </w:tcPr>
          <w:p w:rsidR="00422068" w:rsidRPr="007656E7" w:rsidRDefault="00422068" w:rsidP="000F642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00" w:type="dxa"/>
          </w:tcPr>
          <w:p w:rsidR="00422068" w:rsidRPr="007656E7" w:rsidRDefault="00422068" w:rsidP="000F642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 xml:space="preserve">　　年　　月　　日生</w:t>
            </w:r>
          </w:p>
        </w:tc>
      </w:tr>
    </w:tbl>
    <w:p w:rsidR="00422068" w:rsidRPr="007656E7" w:rsidRDefault="00422068" w:rsidP="00995792">
      <w:pPr>
        <w:pStyle w:val="aa"/>
        <w:jc w:val="both"/>
        <w:rPr>
          <w:rFonts w:ascii="ＭＳ 明朝" w:hAnsi="ＭＳ 明朝"/>
          <w:color w:val="000000" w:themeColor="text1"/>
        </w:rPr>
      </w:pPr>
    </w:p>
    <w:p w:rsidR="00D45302" w:rsidRPr="007656E7" w:rsidRDefault="006906F9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b/>
          <w:color w:val="000000" w:themeColor="text1"/>
        </w:rPr>
        <w:t xml:space="preserve">２　</w:t>
      </w:r>
      <w:r w:rsidR="00D45302" w:rsidRPr="007656E7">
        <w:rPr>
          <w:rFonts w:ascii="ＭＳ 明朝" w:hAnsi="ＭＳ 明朝" w:hint="eastAsia"/>
          <w:b/>
          <w:color w:val="000000" w:themeColor="text1"/>
        </w:rPr>
        <w:t>減免</w:t>
      </w:r>
      <w:r w:rsidR="00D104D4" w:rsidRPr="007656E7">
        <w:rPr>
          <w:rFonts w:ascii="ＭＳ 明朝" w:hAnsi="ＭＳ 明朝" w:hint="eastAsia"/>
          <w:b/>
          <w:color w:val="000000" w:themeColor="text1"/>
        </w:rPr>
        <w:t>申出</w:t>
      </w:r>
      <w:r w:rsidR="00D45302" w:rsidRPr="007656E7">
        <w:rPr>
          <w:rFonts w:ascii="ＭＳ 明朝" w:hAnsi="ＭＳ 明朝" w:hint="eastAsia"/>
          <w:b/>
          <w:color w:val="000000" w:themeColor="text1"/>
        </w:rPr>
        <w:t>理由</w:t>
      </w:r>
      <w:r w:rsidR="00D45302" w:rsidRPr="007656E7">
        <w:rPr>
          <w:rFonts w:ascii="ＭＳ 明朝" w:hAnsi="ＭＳ 明朝" w:hint="eastAsia"/>
          <w:color w:val="000000" w:themeColor="text1"/>
        </w:rPr>
        <w:t xml:space="preserve">　（該当する</w:t>
      </w:r>
      <w:r w:rsidRPr="007656E7">
        <w:rPr>
          <w:rFonts w:ascii="ＭＳ 明朝" w:hAnsi="ＭＳ 明朝" w:hint="eastAsia"/>
          <w:color w:val="000000" w:themeColor="text1"/>
        </w:rPr>
        <w:t>項目に</w:t>
      </w:r>
      <w:r w:rsidR="00712BA5" w:rsidRPr="007656E7">
        <w:rPr>
          <w:rFonts w:ascii="ＭＳ 明朝" w:hAnsi="ＭＳ 明朝" w:hint="eastAsia"/>
          <w:color w:val="000000" w:themeColor="text1"/>
        </w:rPr>
        <w:t>〇をつけてください</w:t>
      </w:r>
      <w:r w:rsidR="00D45302" w:rsidRPr="007656E7">
        <w:rPr>
          <w:rFonts w:ascii="ＭＳ 明朝" w:hAnsi="ＭＳ 明朝" w:hint="eastAsia"/>
          <w:color w:val="000000" w:themeColor="text1"/>
        </w:rPr>
        <w:t>）</w:t>
      </w:r>
    </w:p>
    <w:tbl>
      <w:tblPr>
        <w:tblStyle w:val="a7"/>
        <w:tblW w:w="8429" w:type="dxa"/>
        <w:tblInd w:w="355" w:type="dxa"/>
        <w:tblLook w:val="04A0" w:firstRow="1" w:lastRow="0" w:firstColumn="1" w:lastColumn="0" w:noHBand="0" w:noVBand="1"/>
      </w:tblPr>
      <w:tblGrid>
        <w:gridCol w:w="8429"/>
      </w:tblGrid>
      <w:tr w:rsidR="007656E7" w:rsidRPr="007656E7" w:rsidTr="001351E0">
        <w:tc>
          <w:tcPr>
            <w:tcW w:w="8429" w:type="dxa"/>
          </w:tcPr>
          <w:p w:rsidR="00712BA5" w:rsidRPr="007656E7" w:rsidRDefault="00EF052D" w:rsidP="00712BA5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1351E0" w:rsidRPr="007656E7">
              <w:rPr>
                <w:rFonts w:ascii="ＭＳ 明朝" w:hAnsi="ＭＳ 明朝" w:hint="eastAsia"/>
                <w:color w:val="000000" w:themeColor="text1"/>
              </w:rPr>
              <w:t>で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記載した</w:t>
            </w:r>
            <w:r w:rsidR="00AF078B" w:rsidRPr="007656E7">
              <w:rPr>
                <w:rFonts w:ascii="ＭＳ 明朝" w:hAnsi="ＭＳ 明朝" w:hint="eastAsia"/>
                <w:color w:val="000000" w:themeColor="text1"/>
              </w:rPr>
              <w:t>入園児童</w:t>
            </w:r>
            <w:r w:rsidR="006906F9" w:rsidRPr="007656E7">
              <w:rPr>
                <w:rFonts w:ascii="ＭＳ 明朝" w:hAnsi="ＭＳ 明朝" w:hint="eastAsia"/>
                <w:color w:val="000000" w:themeColor="text1"/>
              </w:rPr>
              <w:t>と</w:t>
            </w:r>
            <w:r w:rsidR="006906F9" w:rsidRPr="007656E7">
              <w:rPr>
                <w:rFonts w:ascii="ＭＳ 明朝" w:hAnsi="ＭＳ 明朝" w:hint="eastAsia"/>
                <w:color w:val="000000" w:themeColor="text1"/>
                <w:u w:val="wave"/>
              </w:rPr>
              <w:t>同一の世帯</w:t>
            </w:r>
            <w:r w:rsidR="006906F9" w:rsidRPr="007656E7">
              <w:rPr>
                <w:rFonts w:ascii="ＭＳ 明朝" w:hAnsi="ＭＳ 明朝" w:hint="eastAsia"/>
                <w:color w:val="000000" w:themeColor="text1"/>
              </w:rPr>
              <w:t>に次の</w:t>
            </w:r>
            <w:r w:rsidR="00712BA5" w:rsidRPr="007656E7">
              <w:rPr>
                <w:rFonts w:ascii="ＭＳ 明朝" w:hAnsi="ＭＳ 明朝" w:hint="eastAsia"/>
                <w:color w:val="000000" w:themeColor="text1"/>
              </w:rPr>
              <w:t>児（者）がいるため</w:t>
            </w:r>
            <w:r w:rsidR="006906F9" w:rsidRPr="007656E7">
              <w:rPr>
                <w:rFonts w:ascii="ＭＳ 明朝" w:hAnsi="ＭＳ 明朝" w:hint="eastAsia"/>
                <w:color w:val="000000" w:themeColor="text1"/>
              </w:rPr>
              <w:t>、又は、入園児童が次の児に該当するため。</w:t>
            </w:r>
          </w:p>
          <w:p w:rsidR="00712BA5" w:rsidRPr="007656E7" w:rsidRDefault="00712BA5" w:rsidP="00157066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 xml:space="preserve">　　　　ア　</w:t>
            </w:r>
            <w:r w:rsidR="006906F9" w:rsidRPr="007656E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身体障害者手帳の交付を受けた</w:t>
            </w:r>
            <w:r w:rsidR="00EF052D" w:rsidRPr="007656E7">
              <w:rPr>
                <w:rFonts w:ascii="ＭＳ 明朝" w:hAnsi="ＭＳ 明朝" w:hint="eastAsia"/>
                <w:color w:val="000000" w:themeColor="text1"/>
              </w:rPr>
              <w:t>児（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者</w:t>
            </w:r>
            <w:r w:rsidR="00EF052D" w:rsidRPr="007656E7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712BA5" w:rsidRPr="007656E7" w:rsidRDefault="00712BA5" w:rsidP="00157066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 xml:space="preserve">　　　　イ　</w:t>
            </w:r>
            <w:r w:rsidR="006906F9" w:rsidRPr="007656E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療育手帳制度の交付を受けた</w:t>
            </w:r>
            <w:r w:rsidR="00EF052D" w:rsidRPr="007656E7">
              <w:rPr>
                <w:rFonts w:ascii="ＭＳ 明朝" w:hAnsi="ＭＳ 明朝" w:hint="eastAsia"/>
                <w:color w:val="000000" w:themeColor="text1"/>
              </w:rPr>
              <w:t>児（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者</w:t>
            </w:r>
            <w:r w:rsidR="00EF052D" w:rsidRPr="007656E7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712BA5" w:rsidRPr="007656E7" w:rsidRDefault="00712BA5" w:rsidP="00157066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 xml:space="preserve">　　　　ウ　</w:t>
            </w:r>
            <w:r w:rsidR="006906F9" w:rsidRPr="007656E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精神障害者保健福祉手帳の交付を受けた</w:t>
            </w:r>
            <w:r w:rsidR="00EF052D" w:rsidRPr="007656E7">
              <w:rPr>
                <w:rFonts w:ascii="ＭＳ 明朝" w:hAnsi="ＭＳ 明朝" w:hint="eastAsia"/>
                <w:color w:val="000000" w:themeColor="text1"/>
              </w:rPr>
              <w:t>児（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者</w:t>
            </w:r>
            <w:r w:rsidR="00EF052D" w:rsidRPr="007656E7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712BA5" w:rsidRPr="007656E7" w:rsidRDefault="00712BA5" w:rsidP="00157066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 xml:space="preserve">　　　　エ　</w:t>
            </w:r>
            <w:r w:rsidR="006906F9" w:rsidRPr="007656E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特別児童扶養手当の支給対象児</w:t>
            </w:r>
          </w:p>
          <w:p w:rsidR="00712BA5" w:rsidRPr="007656E7" w:rsidRDefault="00712BA5" w:rsidP="006906F9">
            <w:pPr>
              <w:autoSpaceDE w:val="0"/>
              <w:autoSpaceDN w:val="0"/>
              <w:adjustRightInd w:val="0"/>
              <w:ind w:leftChars="200" w:left="420" w:firstLineChars="200" w:firstLine="420"/>
              <w:rPr>
                <w:rFonts w:ascii="ＭＳ 明朝" w:hAnsi="ＭＳ 明朝"/>
                <w:color w:val="000000" w:themeColor="text1"/>
              </w:rPr>
            </w:pPr>
            <w:r w:rsidRPr="007656E7">
              <w:rPr>
                <w:rFonts w:ascii="ＭＳ 明朝" w:hAnsi="ＭＳ 明朝" w:hint="eastAsia"/>
                <w:color w:val="000000" w:themeColor="text1"/>
              </w:rPr>
              <w:t xml:space="preserve">オ　</w:t>
            </w:r>
            <w:r w:rsidR="006906F9" w:rsidRPr="007656E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7656E7">
              <w:rPr>
                <w:rFonts w:ascii="ＭＳ 明朝" w:hAnsi="ＭＳ 明朝" w:hint="eastAsia"/>
                <w:color w:val="000000" w:themeColor="text1"/>
              </w:rPr>
              <w:t>国民年金の障害基礎年金等の受給者</w:t>
            </w:r>
          </w:p>
        </w:tc>
      </w:tr>
    </w:tbl>
    <w:p w:rsidR="00D45302" w:rsidRPr="007656E7" w:rsidRDefault="00D45302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highlight w:val="yellow"/>
        </w:rPr>
      </w:pPr>
    </w:p>
    <w:p w:rsidR="006906F9" w:rsidRPr="007656E7" w:rsidRDefault="006906F9" w:rsidP="00D45302">
      <w:pPr>
        <w:autoSpaceDE w:val="0"/>
        <w:autoSpaceDN w:val="0"/>
        <w:adjustRightInd w:val="0"/>
        <w:jc w:val="left"/>
        <w:rPr>
          <w:rFonts w:ascii="ＭＳ 明朝" w:hAnsi="ＭＳ 明朝"/>
          <w:b/>
          <w:color w:val="000000" w:themeColor="text1"/>
          <w:u w:val="wave"/>
        </w:rPr>
      </w:pPr>
      <w:r w:rsidRPr="007656E7">
        <w:rPr>
          <w:rFonts w:ascii="ＭＳ 明朝" w:hAnsi="ＭＳ 明朝" w:hint="eastAsia"/>
          <w:b/>
          <w:color w:val="000000" w:themeColor="text1"/>
        </w:rPr>
        <w:t xml:space="preserve">３　</w:t>
      </w:r>
      <w:r w:rsidR="00EF052D" w:rsidRPr="007656E7">
        <w:rPr>
          <w:rFonts w:ascii="ＭＳ 明朝" w:hAnsi="ＭＳ 明朝" w:hint="eastAsia"/>
          <w:b/>
          <w:color w:val="000000" w:themeColor="text1"/>
        </w:rPr>
        <w:t>添付書類</w:t>
      </w:r>
      <w:r w:rsidR="00EF052D" w:rsidRPr="007656E7">
        <w:rPr>
          <w:rFonts w:ascii="ＭＳ 明朝" w:hAnsi="ＭＳ 明朝" w:hint="eastAsia"/>
          <w:color w:val="000000" w:themeColor="text1"/>
        </w:rPr>
        <w:t xml:space="preserve">　</w:t>
      </w:r>
      <w:r w:rsidR="001351E0" w:rsidRPr="007656E7">
        <w:rPr>
          <w:rFonts w:ascii="ＭＳ 明朝" w:hAnsi="ＭＳ 明朝" w:hint="eastAsia"/>
          <w:color w:val="000000" w:themeColor="text1"/>
        </w:rPr>
        <w:t xml:space="preserve">　</w:t>
      </w:r>
      <w:r w:rsidR="00EF052D" w:rsidRPr="007656E7">
        <w:rPr>
          <w:rFonts w:ascii="ＭＳ 明朝" w:hAnsi="ＭＳ 明朝" w:hint="eastAsia"/>
          <w:b/>
          <w:color w:val="000000" w:themeColor="text1"/>
          <w:u w:val="wave"/>
        </w:rPr>
        <w:t>上の２で記載した各種</w:t>
      </w:r>
      <w:r w:rsidRPr="007656E7">
        <w:rPr>
          <w:rFonts w:ascii="ＭＳ 明朝" w:hAnsi="ＭＳ 明朝" w:hint="eastAsia"/>
          <w:b/>
          <w:color w:val="000000" w:themeColor="text1"/>
          <w:u w:val="wave"/>
        </w:rPr>
        <w:t>手帳</w:t>
      </w:r>
      <w:r w:rsidR="001351E0" w:rsidRPr="007656E7">
        <w:rPr>
          <w:rFonts w:ascii="ＭＳ 明朝" w:hAnsi="ＭＳ 明朝" w:hint="eastAsia"/>
          <w:b/>
          <w:color w:val="000000" w:themeColor="text1"/>
          <w:u w:val="wave"/>
        </w:rPr>
        <w:t>又は</w:t>
      </w:r>
      <w:r w:rsidRPr="007656E7">
        <w:rPr>
          <w:rFonts w:ascii="ＭＳ 明朝" w:hAnsi="ＭＳ 明朝" w:hint="eastAsia"/>
          <w:b/>
          <w:color w:val="000000" w:themeColor="text1"/>
          <w:u w:val="wave"/>
        </w:rPr>
        <w:t>決定通知書等の写し</w:t>
      </w:r>
      <w:r w:rsidR="001351E0" w:rsidRPr="007656E7">
        <w:rPr>
          <w:rFonts w:ascii="ＭＳ 明朝" w:hAnsi="ＭＳ 明朝" w:hint="eastAsia"/>
          <w:b/>
          <w:color w:val="000000" w:themeColor="text1"/>
          <w:u w:val="wave"/>
        </w:rPr>
        <w:t>を添付してください</w:t>
      </w:r>
    </w:p>
    <w:p w:rsidR="00EF052D" w:rsidRPr="007656E7" w:rsidRDefault="00EF052D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</w:p>
    <w:p w:rsidR="0042106C" w:rsidRPr="007656E7" w:rsidRDefault="00EF052D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b/>
          <w:color w:val="000000" w:themeColor="text1"/>
        </w:rPr>
        <w:t>４　確認項目</w:t>
      </w:r>
      <w:r w:rsidRPr="007656E7">
        <w:rPr>
          <w:rFonts w:ascii="ＭＳ 明朝" w:hAnsi="ＭＳ 明朝" w:hint="eastAsia"/>
          <w:color w:val="000000" w:themeColor="text1"/>
        </w:rPr>
        <w:t xml:space="preserve">　次の</w:t>
      </w:r>
      <w:r w:rsidR="00712BA5" w:rsidRPr="007656E7">
        <w:rPr>
          <w:rFonts w:ascii="ＭＳ 明朝" w:hAnsi="ＭＳ 明朝" w:hint="eastAsia"/>
          <w:color w:val="000000" w:themeColor="text1"/>
        </w:rPr>
        <w:t>項目をお読みいただき、ご確認</w:t>
      </w:r>
      <w:r w:rsidRPr="007656E7">
        <w:rPr>
          <w:rFonts w:ascii="ＭＳ 明朝" w:hAnsi="ＭＳ 明朝" w:hint="eastAsia"/>
          <w:color w:val="000000" w:themeColor="text1"/>
        </w:rPr>
        <w:t>いただきましたら</w:t>
      </w:r>
      <w:r w:rsidR="00712BA5" w:rsidRPr="007656E7">
        <w:rPr>
          <w:rFonts w:ascii="ＭＳ 明朝" w:hAnsi="ＭＳ 明朝" w:hint="eastAsia"/>
          <w:color w:val="000000" w:themeColor="text1"/>
        </w:rPr>
        <w:t>☑を</w:t>
      </w:r>
      <w:r w:rsidRPr="007656E7">
        <w:rPr>
          <w:rFonts w:ascii="ＭＳ 明朝" w:hAnsi="ＭＳ 明朝" w:hint="eastAsia"/>
          <w:color w:val="000000" w:themeColor="text1"/>
        </w:rPr>
        <w:t>ご記入ください。</w:t>
      </w:r>
    </w:p>
    <w:p w:rsidR="00712BA5" w:rsidRPr="007656E7" w:rsidRDefault="00712BA5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>□</w:t>
      </w:r>
      <w:r w:rsidR="00EF052D" w:rsidRPr="007656E7">
        <w:rPr>
          <w:rFonts w:ascii="ＭＳ 明朝" w:hAnsi="ＭＳ 明朝" w:hint="eastAsia"/>
          <w:color w:val="000000" w:themeColor="text1"/>
        </w:rPr>
        <w:t xml:space="preserve"> </w:t>
      </w:r>
      <w:r w:rsidRPr="007656E7">
        <w:rPr>
          <w:rFonts w:ascii="ＭＳ 明朝" w:hAnsi="ＭＳ 明朝" w:hint="eastAsia"/>
          <w:color w:val="000000" w:themeColor="text1"/>
          <w:u w:val="wave"/>
        </w:rPr>
        <w:t>市民税所得割額が77,101円以上の</w:t>
      </w:r>
      <w:r w:rsidR="00EF052D" w:rsidRPr="007656E7">
        <w:rPr>
          <w:rFonts w:ascii="ＭＳ 明朝" w:hAnsi="ＭＳ 明朝" w:hint="eastAsia"/>
          <w:color w:val="000000" w:themeColor="text1"/>
          <w:u w:val="wave"/>
        </w:rPr>
        <w:t>世帯は</w:t>
      </w:r>
      <w:r w:rsidRPr="007656E7">
        <w:rPr>
          <w:rFonts w:ascii="ＭＳ 明朝" w:hAnsi="ＭＳ 明朝" w:hint="eastAsia"/>
          <w:color w:val="000000" w:themeColor="text1"/>
          <w:u w:val="wave"/>
        </w:rPr>
        <w:t>、減免</w:t>
      </w:r>
      <w:r w:rsidR="00EF052D" w:rsidRPr="007656E7">
        <w:rPr>
          <w:rFonts w:ascii="ＭＳ 明朝" w:hAnsi="ＭＳ 明朝" w:hint="eastAsia"/>
          <w:color w:val="000000" w:themeColor="text1"/>
          <w:u w:val="wave"/>
        </w:rPr>
        <w:t>にはなりません。</w:t>
      </w:r>
    </w:p>
    <w:p w:rsidR="00712BA5" w:rsidRPr="007656E7" w:rsidRDefault="00712BA5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>□</w:t>
      </w:r>
      <w:r w:rsidR="00EF052D" w:rsidRPr="007656E7">
        <w:rPr>
          <w:rFonts w:ascii="ＭＳ 明朝" w:hAnsi="ＭＳ 明朝" w:hint="eastAsia"/>
          <w:color w:val="000000" w:themeColor="text1"/>
        </w:rPr>
        <w:t xml:space="preserve"> </w:t>
      </w:r>
      <w:r w:rsidR="00995792" w:rsidRPr="007656E7">
        <w:rPr>
          <w:rFonts w:ascii="ＭＳ 明朝" w:hAnsi="ＭＳ 明朝" w:hint="eastAsia"/>
          <w:color w:val="000000" w:themeColor="text1"/>
        </w:rPr>
        <w:t>保育料等の減免は、原則</w:t>
      </w:r>
      <w:r w:rsidR="001351E0" w:rsidRPr="007656E7">
        <w:rPr>
          <w:rFonts w:ascii="ＭＳ 明朝" w:hAnsi="ＭＳ 明朝" w:hint="eastAsia"/>
          <w:color w:val="000000" w:themeColor="text1"/>
        </w:rPr>
        <w:t>として</w:t>
      </w:r>
      <w:r w:rsidR="00D104D4" w:rsidRPr="007656E7">
        <w:rPr>
          <w:rFonts w:ascii="ＭＳ 明朝" w:hAnsi="ＭＳ 明朝" w:hint="eastAsia"/>
          <w:color w:val="000000" w:themeColor="text1"/>
        </w:rPr>
        <w:t>申出</w:t>
      </w:r>
      <w:r w:rsidR="00995792" w:rsidRPr="007656E7">
        <w:rPr>
          <w:rFonts w:ascii="ＭＳ 明朝" w:hAnsi="ＭＳ 明朝" w:hint="eastAsia"/>
          <w:color w:val="000000" w:themeColor="text1"/>
        </w:rPr>
        <w:t>書の提出のあった月の</w:t>
      </w:r>
      <w:r w:rsidR="00995792" w:rsidRPr="007656E7">
        <w:rPr>
          <w:rFonts w:ascii="ＭＳ 明朝" w:hAnsi="ＭＳ 明朝" w:hint="eastAsia"/>
          <w:color w:val="000000" w:themeColor="text1"/>
          <w:u w:val="wave"/>
        </w:rPr>
        <w:t>翌月から適用</w:t>
      </w:r>
      <w:r w:rsidR="00995792" w:rsidRPr="007656E7">
        <w:rPr>
          <w:rFonts w:ascii="ＭＳ 明朝" w:hAnsi="ＭＳ 明朝" w:hint="eastAsia"/>
          <w:color w:val="000000" w:themeColor="text1"/>
        </w:rPr>
        <w:t>となります。</w:t>
      </w:r>
    </w:p>
    <w:p w:rsidR="00995792" w:rsidRPr="007656E7" w:rsidRDefault="00995792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>□</w:t>
      </w:r>
      <w:r w:rsidR="00EF052D" w:rsidRPr="007656E7">
        <w:rPr>
          <w:rFonts w:ascii="ＭＳ 明朝" w:hAnsi="ＭＳ 明朝" w:hint="eastAsia"/>
          <w:color w:val="000000" w:themeColor="text1"/>
        </w:rPr>
        <w:t xml:space="preserve"> </w:t>
      </w:r>
      <w:r w:rsidR="001351E0" w:rsidRPr="007656E7">
        <w:rPr>
          <w:rFonts w:ascii="ＭＳ 明朝" w:hAnsi="ＭＳ 明朝" w:hint="eastAsia"/>
          <w:color w:val="000000" w:themeColor="text1"/>
        </w:rPr>
        <w:t>減免の</w:t>
      </w:r>
      <w:r w:rsidR="00D104D4" w:rsidRPr="007656E7">
        <w:rPr>
          <w:rFonts w:ascii="ＭＳ 明朝" w:hAnsi="ＭＳ 明朝" w:hint="eastAsia"/>
          <w:color w:val="000000" w:themeColor="text1"/>
        </w:rPr>
        <w:t>申出</w:t>
      </w:r>
      <w:r w:rsidR="001351E0" w:rsidRPr="007656E7">
        <w:rPr>
          <w:rFonts w:ascii="ＭＳ 明朝" w:hAnsi="ＭＳ 明朝" w:hint="eastAsia"/>
          <w:color w:val="000000" w:themeColor="text1"/>
        </w:rPr>
        <w:t>は年度ごとに必要です。</w:t>
      </w:r>
      <w:r w:rsidRPr="007656E7">
        <w:rPr>
          <w:rFonts w:ascii="ＭＳ 明朝" w:hAnsi="ＭＳ 明朝" w:hint="eastAsia"/>
          <w:color w:val="000000" w:themeColor="text1"/>
        </w:rPr>
        <w:t>翌年度も減免を</w:t>
      </w:r>
      <w:r w:rsidR="001351E0" w:rsidRPr="007656E7">
        <w:rPr>
          <w:rFonts w:ascii="ＭＳ 明朝" w:hAnsi="ＭＳ 明朝" w:hint="eastAsia"/>
          <w:color w:val="000000" w:themeColor="text1"/>
        </w:rPr>
        <w:t>希望する方</w:t>
      </w:r>
      <w:r w:rsidRPr="007656E7">
        <w:rPr>
          <w:rFonts w:ascii="ＭＳ 明朝" w:hAnsi="ＭＳ 明朝" w:hint="eastAsia"/>
          <w:color w:val="000000" w:themeColor="text1"/>
        </w:rPr>
        <w:t>は、</w:t>
      </w:r>
      <w:r w:rsidR="001351E0" w:rsidRPr="007656E7">
        <w:rPr>
          <w:rFonts w:ascii="ＭＳ 明朝" w:hAnsi="ＭＳ 明朝" w:hint="eastAsia"/>
          <w:color w:val="000000" w:themeColor="text1"/>
        </w:rPr>
        <w:t>改めて</w:t>
      </w:r>
      <w:r w:rsidR="00D104D4" w:rsidRPr="007656E7">
        <w:rPr>
          <w:rFonts w:ascii="ＭＳ 明朝" w:hAnsi="ＭＳ 明朝" w:hint="eastAsia"/>
          <w:color w:val="000000" w:themeColor="text1"/>
        </w:rPr>
        <w:t>申出</w:t>
      </w:r>
      <w:r w:rsidRPr="007656E7">
        <w:rPr>
          <w:rFonts w:ascii="ＭＳ 明朝" w:hAnsi="ＭＳ 明朝" w:hint="eastAsia"/>
          <w:color w:val="000000" w:themeColor="text1"/>
        </w:rPr>
        <w:t>書</w:t>
      </w:r>
    </w:p>
    <w:p w:rsidR="00995792" w:rsidRPr="007656E7" w:rsidRDefault="00995792" w:rsidP="00D453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 xml:space="preserve">　</w:t>
      </w:r>
      <w:r w:rsidR="00D104D4" w:rsidRPr="007656E7">
        <w:rPr>
          <w:rFonts w:ascii="ＭＳ 明朝" w:hAnsi="ＭＳ 明朝" w:hint="eastAsia"/>
          <w:color w:val="000000" w:themeColor="text1"/>
        </w:rPr>
        <w:t xml:space="preserve"> </w:t>
      </w:r>
      <w:r w:rsidR="001351E0" w:rsidRPr="007656E7">
        <w:rPr>
          <w:rFonts w:ascii="ＭＳ 明朝" w:hAnsi="ＭＳ 明朝" w:hint="eastAsia"/>
          <w:color w:val="000000" w:themeColor="text1"/>
        </w:rPr>
        <w:t>をご提出いただきます。</w:t>
      </w:r>
    </w:p>
    <w:p w:rsidR="00995792" w:rsidRPr="007656E7" w:rsidRDefault="00995792" w:rsidP="001351E0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>□</w:t>
      </w:r>
      <w:r w:rsidR="00EF052D" w:rsidRPr="007656E7">
        <w:rPr>
          <w:rFonts w:ascii="ＭＳ 明朝" w:hAnsi="ＭＳ 明朝" w:hint="eastAsia"/>
          <w:color w:val="000000" w:themeColor="text1"/>
        </w:rPr>
        <w:t xml:space="preserve"> </w:t>
      </w:r>
      <w:r w:rsidRPr="007656E7">
        <w:rPr>
          <w:rFonts w:ascii="ＭＳ 明朝" w:hAnsi="ＭＳ 明朝" w:hint="eastAsia"/>
          <w:color w:val="000000" w:themeColor="text1"/>
        </w:rPr>
        <w:t>年度途中に、</w:t>
      </w:r>
      <w:r w:rsidR="00781ACA" w:rsidRPr="007656E7">
        <w:rPr>
          <w:rFonts w:ascii="ＭＳ 明朝" w:hAnsi="ＭＳ 明朝" w:hint="eastAsia"/>
          <w:color w:val="000000" w:themeColor="text1"/>
        </w:rPr>
        <w:t>２の</w:t>
      </w:r>
      <w:r w:rsidRPr="007656E7">
        <w:rPr>
          <w:rFonts w:ascii="ＭＳ 明朝" w:hAnsi="ＭＳ 明朝" w:hint="eastAsia"/>
          <w:color w:val="000000" w:themeColor="text1"/>
        </w:rPr>
        <w:t>ア～オに該当しなくなった場合には、速やかに</w:t>
      </w:r>
      <w:r w:rsidR="001351E0" w:rsidRPr="007656E7">
        <w:rPr>
          <w:rFonts w:ascii="ＭＳ 明朝" w:hAnsi="ＭＳ 明朝" w:hint="eastAsia"/>
          <w:color w:val="000000" w:themeColor="text1"/>
        </w:rPr>
        <w:t>越前市</w:t>
      </w:r>
      <w:r w:rsidR="00AE4B09">
        <w:rPr>
          <w:rFonts w:ascii="ＭＳ 明朝" w:hAnsi="ＭＳ 明朝" w:hint="eastAsia"/>
          <w:color w:val="000000" w:themeColor="text1"/>
        </w:rPr>
        <w:t>こども</w:t>
      </w:r>
      <w:r w:rsidR="00141D16">
        <w:rPr>
          <w:rFonts w:ascii="ＭＳ 明朝" w:hAnsi="ＭＳ 明朝" w:hint="eastAsia"/>
          <w:color w:val="000000" w:themeColor="text1"/>
        </w:rPr>
        <w:t>未来</w:t>
      </w:r>
      <w:bookmarkStart w:id="0" w:name="_GoBack"/>
      <w:bookmarkEnd w:id="0"/>
      <w:r w:rsidRPr="007656E7">
        <w:rPr>
          <w:rFonts w:ascii="ＭＳ 明朝" w:hAnsi="ＭＳ 明朝" w:hint="eastAsia"/>
          <w:color w:val="000000" w:themeColor="text1"/>
        </w:rPr>
        <w:t>課にご連絡ください。</w:t>
      </w:r>
    </w:p>
    <w:p w:rsidR="00995792" w:rsidRPr="007656E7" w:rsidRDefault="00995792" w:rsidP="001351E0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/>
          <w:color w:val="000000" w:themeColor="text1"/>
        </w:rPr>
      </w:pPr>
      <w:r w:rsidRPr="007656E7">
        <w:rPr>
          <w:rFonts w:ascii="ＭＳ 明朝" w:hAnsi="ＭＳ 明朝" w:hint="eastAsia"/>
          <w:color w:val="000000" w:themeColor="text1"/>
        </w:rPr>
        <w:t>□</w:t>
      </w:r>
      <w:r w:rsidR="00EF052D" w:rsidRPr="007656E7">
        <w:rPr>
          <w:rFonts w:ascii="ＭＳ 明朝" w:hAnsi="ＭＳ 明朝" w:hint="eastAsia"/>
          <w:color w:val="000000" w:themeColor="text1"/>
        </w:rPr>
        <w:t xml:space="preserve"> </w:t>
      </w:r>
      <w:r w:rsidRPr="007656E7">
        <w:rPr>
          <w:rFonts w:ascii="ＭＳ 明朝" w:hAnsi="ＭＳ 明朝" w:hint="eastAsia"/>
          <w:color w:val="000000" w:themeColor="text1"/>
        </w:rPr>
        <w:t>虚偽の</w:t>
      </w:r>
      <w:r w:rsidR="00D104D4" w:rsidRPr="007656E7">
        <w:rPr>
          <w:rFonts w:ascii="ＭＳ 明朝" w:hAnsi="ＭＳ 明朝" w:hint="eastAsia"/>
          <w:color w:val="000000" w:themeColor="text1"/>
        </w:rPr>
        <w:t>申出</w:t>
      </w:r>
      <w:r w:rsidR="001351E0" w:rsidRPr="007656E7">
        <w:rPr>
          <w:rFonts w:ascii="ＭＳ 明朝" w:hAnsi="ＭＳ 明朝" w:hint="eastAsia"/>
          <w:color w:val="000000" w:themeColor="text1"/>
        </w:rPr>
        <w:t>があった場合や、</w:t>
      </w:r>
      <w:r w:rsidRPr="007656E7">
        <w:rPr>
          <w:rFonts w:ascii="ＭＳ 明朝" w:hAnsi="ＭＳ 明朝" w:hint="eastAsia"/>
          <w:color w:val="000000" w:themeColor="text1"/>
        </w:rPr>
        <w:t>減免要件を満たさなくなった</w:t>
      </w:r>
      <w:r w:rsidR="001351E0" w:rsidRPr="007656E7">
        <w:rPr>
          <w:rFonts w:ascii="ＭＳ 明朝" w:hAnsi="ＭＳ 明朝" w:hint="eastAsia"/>
          <w:color w:val="000000" w:themeColor="text1"/>
        </w:rPr>
        <w:t>ことが後日判明した</w:t>
      </w:r>
      <w:r w:rsidRPr="007656E7">
        <w:rPr>
          <w:rFonts w:ascii="ＭＳ 明朝" w:hAnsi="ＭＳ 明朝" w:hint="eastAsia"/>
          <w:color w:val="000000" w:themeColor="text1"/>
        </w:rPr>
        <w:t>場合</w:t>
      </w:r>
      <w:r w:rsidR="001351E0" w:rsidRPr="007656E7">
        <w:rPr>
          <w:rFonts w:ascii="ＭＳ 明朝" w:hAnsi="ＭＳ 明朝" w:hint="eastAsia"/>
          <w:color w:val="000000" w:themeColor="text1"/>
        </w:rPr>
        <w:t>は</w:t>
      </w:r>
      <w:r w:rsidRPr="007656E7">
        <w:rPr>
          <w:rFonts w:ascii="ＭＳ 明朝" w:hAnsi="ＭＳ 明朝" w:hint="eastAsia"/>
          <w:color w:val="000000" w:themeColor="text1"/>
        </w:rPr>
        <w:t>、遡って保育料等を徴収いたします。</w:t>
      </w:r>
    </w:p>
    <w:sectPr w:rsidR="00995792" w:rsidRPr="007656E7" w:rsidSect="00284C56">
      <w:footerReference w:type="default" r:id="rId7"/>
      <w:pgSz w:w="11906" w:h="16838" w:code="9"/>
      <w:pgMar w:top="964" w:right="1418" w:bottom="96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CB0" w:rsidRDefault="00D60CB0" w:rsidP="00105141">
      <w:r>
        <w:separator/>
      </w:r>
    </w:p>
  </w:endnote>
  <w:endnote w:type="continuationSeparator" w:id="0">
    <w:p w:rsidR="00D60CB0" w:rsidRDefault="00D60CB0" w:rsidP="0010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C56" w:rsidRDefault="00284C56" w:rsidP="00284C5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CB0" w:rsidRDefault="00D60CB0" w:rsidP="00105141">
      <w:r>
        <w:separator/>
      </w:r>
    </w:p>
  </w:footnote>
  <w:footnote w:type="continuationSeparator" w:id="0">
    <w:p w:rsidR="00D60CB0" w:rsidRDefault="00D60CB0" w:rsidP="0010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6C"/>
    <w:rsid w:val="00054CCA"/>
    <w:rsid w:val="000639A1"/>
    <w:rsid w:val="000A7790"/>
    <w:rsid w:val="00105141"/>
    <w:rsid w:val="0012299D"/>
    <w:rsid w:val="001351E0"/>
    <w:rsid w:val="00141D16"/>
    <w:rsid w:val="00183047"/>
    <w:rsid w:val="001A4FFB"/>
    <w:rsid w:val="001C7C1C"/>
    <w:rsid w:val="001F0D87"/>
    <w:rsid w:val="0024601C"/>
    <w:rsid w:val="00284C56"/>
    <w:rsid w:val="00292421"/>
    <w:rsid w:val="002A13BF"/>
    <w:rsid w:val="002B4D2A"/>
    <w:rsid w:val="00351F7A"/>
    <w:rsid w:val="00392D49"/>
    <w:rsid w:val="0042106C"/>
    <w:rsid w:val="00422068"/>
    <w:rsid w:val="0048199F"/>
    <w:rsid w:val="00520774"/>
    <w:rsid w:val="005D1171"/>
    <w:rsid w:val="00630446"/>
    <w:rsid w:val="00672C85"/>
    <w:rsid w:val="006906F9"/>
    <w:rsid w:val="006E3E97"/>
    <w:rsid w:val="006F335F"/>
    <w:rsid w:val="00712BA5"/>
    <w:rsid w:val="007656E7"/>
    <w:rsid w:val="00781ACA"/>
    <w:rsid w:val="0084255E"/>
    <w:rsid w:val="0089720B"/>
    <w:rsid w:val="008D26FA"/>
    <w:rsid w:val="009200D9"/>
    <w:rsid w:val="00995792"/>
    <w:rsid w:val="00A17493"/>
    <w:rsid w:val="00A5695F"/>
    <w:rsid w:val="00AC78CD"/>
    <w:rsid w:val="00AE4B09"/>
    <w:rsid w:val="00AF078B"/>
    <w:rsid w:val="00B31E0D"/>
    <w:rsid w:val="00B7021D"/>
    <w:rsid w:val="00BD7B30"/>
    <w:rsid w:val="00BD7BE2"/>
    <w:rsid w:val="00CB3153"/>
    <w:rsid w:val="00CC33A8"/>
    <w:rsid w:val="00CD4648"/>
    <w:rsid w:val="00CF1F18"/>
    <w:rsid w:val="00D104D4"/>
    <w:rsid w:val="00D45302"/>
    <w:rsid w:val="00D60CB0"/>
    <w:rsid w:val="00E15943"/>
    <w:rsid w:val="00ED2E78"/>
    <w:rsid w:val="00EF052D"/>
    <w:rsid w:val="00EF7383"/>
    <w:rsid w:val="00F04E36"/>
    <w:rsid w:val="00FA7252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86FE58"/>
  <w15:chartTrackingRefBased/>
  <w15:docId w15:val="{05EB61CD-0DF1-4D03-AA8C-83C842F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106C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514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105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5141"/>
    <w:rPr>
      <w:rFonts w:cs="ＭＳ 明朝"/>
      <w:kern w:val="2"/>
      <w:sz w:val="21"/>
      <w:szCs w:val="21"/>
    </w:rPr>
  </w:style>
  <w:style w:type="table" w:styleId="a7">
    <w:name w:val="Table Grid"/>
    <w:basedOn w:val="a1"/>
    <w:rsid w:val="0035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A7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2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1C7C1C"/>
    <w:pPr>
      <w:jc w:val="center"/>
    </w:pPr>
  </w:style>
  <w:style w:type="character" w:customStyle="1" w:styleId="ab">
    <w:name w:val="記 (文字)"/>
    <w:basedOn w:val="a0"/>
    <w:link w:val="aa"/>
    <w:rsid w:val="001C7C1C"/>
    <w:rPr>
      <w:rFonts w:cs="ＭＳ 明朝"/>
      <w:kern w:val="2"/>
      <w:sz w:val="21"/>
      <w:szCs w:val="21"/>
    </w:rPr>
  </w:style>
  <w:style w:type="paragraph" w:styleId="ac">
    <w:name w:val="Closing"/>
    <w:basedOn w:val="a"/>
    <w:link w:val="ad"/>
    <w:rsid w:val="001C7C1C"/>
    <w:pPr>
      <w:jc w:val="right"/>
    </w:pPr>
  </w:style>
  <w:style w:type="character" w:customStyle="1" w:styleId="ad">
    <w:name w:val="結語 (文字)"/>
    <w:basedOn w:val="a0"/>
    <w:link w:val="ac"/>
    <w:rsid w:val="001C7C1C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AC51-8F0B-465B-9003-0F853B57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様式第8号(第10条関係)</vt:lpstr>
      <vt:lpstr>様式第8号(第10条関係)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ME-0619</dc:creator>
  <cp:keywords/>
  <cp:lastModifiedBy>田邉怜</cp:lastModifiedBy>
  <cp:revision>14</cp:revision>
  <cp:lastPrinted>2020-09-06T23:42:00Z</cp:lastPrinted>
  <dcterms:created xsi:type="dcterms:W3CDTF">2020-03-19T03:29:00Z</dcterms:created>
  <dcterms:modified xsi:type="dcterms:W3CDTF">2024-05-27T04:55:00Z</dcterms:modified>
</cp:coreProperties>
</file>