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2B1" w:rsidRPr="005A1400" w:rsidRDefault="00AD22B1" w:rsidP="00AD22B1">
      <w:r w:rsidRPr="005A1400">
        <w:rPr>
          <w:rFonts w:hint="eastAsia"/>
        </w:rPr>
        <w:t>様式第１号（第７条関係）</w:t>
      </w:r>
    </w:p>
    <w:p w:rsidR="00AD22B1" w:rsidRPr="005A1400" w:rsidRDefault="00AD22B1" w:rsidP="00AD22B1">
      <w:pPr>
        <w:rPr>
          <w:w w:val="150"/>
          <w:sz w:val="24"/>
        </w:rPr>
      </w:pPr>
    </w:p>
    <w:p w:rsidR="00AD22B1" w:rsidRDefault="00AD22B1" w:rsidP="00AD22B1">
      <w:pPr>
        <w:jc w:val="center"/>
        <w:rPr>
          <w:b/>
          <w:sz w:val="24"/>
        </w:rPr>
      </w:pPr>
      <w:r w:rsidRPr="005A1400">
        <w:rPr>
          <w:rFonts w:hint="eastAsia"/>
          <w:b/>
          <w:sz w:val="24"/>
        </w:rPr>
        <w:t>越前市認知症高齢者家族やすらぎ支援員派遣申請書</w:t>
      </w:r>
    </w:p>
    <w:p w:rsidR="00AD22B1" w:rsidRPr="005A1400" w:rsidRDefault="00AD22B1" w:rsidP="00AD22B1">
      <w:pPr>
        <w:jc w:val="center"/>
        <w:rPr>
          <w:b/>
          <w:sz w:val="24"/>
        </w:rPr>
      </w:pPr>
    </w:p>
    <w:p w:rsidR="00AD22B1" w:rsidRPr="005A1400" w:rsidRDefault="00AD22B1" w:rsidP="00AD22B1">
      <w:pPr>
        <w:rPr>
          <w:sz w:val="24"/>
        </w:rPr>
      </w:pPr>
      <w:bookmarkStart w:id="0" w:name="_Hlk135998629"/>
      <w:r w:rsidRPr="005A1400">
        <w:rPr>
          <w:rFonts w:hint="eastAsia"/>
          <w:sz w:val="24"/>
        </w:rPr>
        <w:t>越前市長　殿</w:t>
      </w:r>
    </w:p>
    <w:p w:rsidR="00AD22B1" w:rsidRDefault="00AD22B1" w:rsidP="00AD22B1">
      <w:pPr>
        <w:jc w:val="right"/>
      </w:pPr>
      <w:r w:rsidRPr="005A1400">
        <w:rPr>
          <w:rFonts w:hint="eastAsia"/>
        </w:rPr>
        <w:t>申請日　　　　　年　　月　　日</w:t>
      </w:r>
    </w:p>
    <w:bookmarkEnd w:id="0"/>
    <w:p w:rsidR="00AD22B1" w:rsidRPr="005A1400" w:rsidRDefault="00AD22B1" w:rsidP="00AD22B1">
      <w:pPr>
        <w:jc w:val="right"/>
        <w:rPr>
          <w:sz w:val="24"/>
        </w:rPr>
      </w:pPr>
    </w:p>
    <w:p w:rsidR="00AD22B1" w:rsidRPr="00DC193E" w:rsidRDefault="00AD22B1" w:rsidP="00AD22B1">
      <w:pPr>
        <w:ind w:firstLineChars="100" w:firstLine="210"/>
        <w:rPr>
          <w:color w:val="000000" w:themeColor="text1"/>
        </w:rPr>
      </w:pPr>
      <w:r w:rsidRPr="00DC193E">
        <w:rPr>
          <w:rFonts w:hint="eastAsia"/>
          <w:color w:val="000000" w:themeColor="text1"/>
        </w:rPr>
        <w:t>次のとおり、越前市認知症高齢者家族やすらぎ支援員派遣を申請します。</w:t>
      </w:r>
    </w:p>
    <w:p w:rsidR="00AD22B1" w:rsidRPr="00DC193E" w:rsidRDefault="00AD22B1" w:rsidP="00AD22B1">
      <w:pPr>
        <w:ind w:firstLineChars="100" w:firstLine="210"/>
        <w:rPr>
          <w:color w:val="000000" w:themeColor="text1"/>
        </w:rPr>
      </w:pPr>
      <w:r w:rsidRPr="00DC193E">
        <w:rPr>
          <w:rFonts w:hint="eastAsia"/>
          <w:color w:val="000000" w:themeColor="text1"/>
        </w:rPr>
        <w:t>なお、申請するにあたって、やすらぎ支援員派遣委託事業所及びやすらぎ支援員に次の情報を提供することについて同意します。</w:t>
      </w:r>
    </w:p>
    <w:p w:rsidR="00AD22B1" w:rsidRPr="002D204C" w:rsidRDefault="00AD22B1" w:rsidP="00AD22B1"/>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110"/>
        <w:gridCol w:w="2976"/>
        <w:gridCol w:w="4536"/>
      </w:tblGrid>
      <w:tr w:rsidR="00AD22B1" w:rsidRPr="005A1400" w:rsidTr="00276D01">
        <w:trPr>
          <w:cantSplit/>
          <w:trHeight w:val="603"/>
        </w:trPr>
        <w:tc>
          <w:tcPr>
            <w:tcW w:w="450" w:type="dxa"/>
            <w:vMerge w:val="restart"/>
            <w:vAlign w:val="center"/>
          </w:tcPr>
          <w:p w:rsidR="00AD22B1" w:rsidRPr="005A1400" w:rsidRDefault="00AD22B1" w:rsidP="00276D01">
            <w:pPr>
              <w:jc w:val="center"/>
              <w:rPr>
                <w:szCs w:val="21"/>
              </w:rPr>
            </w:pPr>
            <w:r w:rsidRPr="005A1400">
              <w:rPr>
                <w:rFonts w:hint="eastAsia"/>
                <w:szCs w:val="21"/>
              </w:rPr>
              <w:t>申請者</w:t>
            </w:r>
          </w:p>
        </w:tc>
        <w:tc>
          <w:tcPr>
            <w:tcW w:w="1110" w:type="dxa"/>
            <w:vAlign w:val="center"/>
          </w:tcPr>
          <w:p w:rsidR="00AD22B1" w:rsidRPr="005A1400" w:rsidRDefault="00AD22B1" w:rsidP="00276D01">
            <w:pPr>
              <w:jc w:val="center"/>
              <w:rPr>
                <w:szCs w:val="21"/>
              </w:rPr>
            </w:pPr>
            <w:r w:rsidRPr="005A1400">
              <w:rPr>
                <w:rFonts w:hint="eastAsia"/>
                <w:szCs w:val="21"/>
              </w:rPr>
              <w:t>住所</w:t>
            </w:r>
          </w:p>
        </w:tc>
        <w:tc>
          <w:tcPr>
            <w:tcW w:w="7512" w:type="dxa"/>
            <w:gridSpan w:val="2"/>
            <w:vAlign w:val="center"/>
          </w:tcPr>
          <w:p w:rsidR="00AD22B1" w:rsidRPr="005A1400" w:rsidRDefault="00AD22B1" w:rsidP="00276D01">
            <w:pPr>
              <w:jc w:val="center"/>
              <w:rPr>
                <w:szCs w:val="21"/>
              </w:rPr>
            </w:pPr>
          </w:p>
        </w:tc>
      </w:tr>
      <w:tr w:rsidR="00AD22B1" w:rsidRPr="005A1400" w:rsidTr="00276D01">
        <w:trPr>
          <w:cantSplit/>
          <w:trHeight w:val="555"/>
        </w:trPr>
        <w:tc>
          <w:tcPr>
            <w:tcW w:w="450" w:type="dxa"/>
            <w:vMerge/>
            <w:vAlign w:val="center"/>
          </w:tcPr>
          <w:p w:rsidR="00AD22B1" w:rsidRPr="005A1400" w:rsidRDefault="00AD22B1" w:rsidP="00276D01">
            <w:pPr>
              <w:jc w:val="center"/>
              <w:rPr>
                <w:szCs w:val="21"/>
              </w:rPr>
            </w:pPr>
          </w:p>
        </w:tc>
        <w:tc>
          <w:tcPr>
            <w:tcW w:w="1110" w:type="dxa"/>
            <w:vAlign w:val="center"/>
          </w:tcPr>
          <w:p w:rsidR="00AD22B1" w:rsidRPr="005A1400" w:rsidRDefault="00AD22B1" w:rsidP="00276D01">
            <w:pPr>
              <w:jc w:val="center"/>
              <w:rPr>
                <w:szCs w:val="21"/>
              </w:rPr>
            </w:pPr>
            <w:r w:rsidRPr="005A1400">
              <w:rPr>
                <w:rFonts w:hint="eastAsia"/>
                <w:szCs w:val="21"/>
              </w:rPr>
              <w:t>氏名</w:t>
            </w:r>
          </w:p>
        </w:tc>
        <w:tc>
          <w:tcPr>
            <w:tcW w:w="7512" w:type="dxa"/>
            <w:gridSpan w:val="2"/>
            <w:vAlign w:val="center"/>
          </w:tcPr>
          <w:p w:rsidR="00AD22B1" w:rsidRPr="005A1400" w:rsidRDefault="00AD22B1" w:rsidP="00276D01">
            <w:pPr>
              <w:rPr>
                <w:szCs w:val="21"/>
              </w:rPr>
            </w:pPr>
          </w:p>
        </w:tc>
      </w:tr>
      <w:tr w:rsidR="00AD22B1" w:rsidRPr="005A1400" w:rsidTr="00276D01">
        <w:trPr>
          <w:cantSplit/>
          <w:trHeight w:val="564"/>
        </w:trPr>
        <w:tc>
          <w:tcPr>
            <w:tcW w:w="450" w:type="dxa"/>
            <w:vMerge/>
            <w:vAlign w:val="center"/>
          </w:tcPr>
          <w:p w:rsidR="00AD22B1" w:rsidRPr="005A1400" w:rsidRDefault="00AD22B1" w:rsidP="00276D01">
            <w:pPr>
              <w:jc w:val="center"/>
              <w:rPr>
                <w:szCs w:val="21"/>
              </w:rPr>
            </w:pPr>
          </w:p>
        </w:tc>
        <w:tc>
          <w:tcPr>
            <w:tcW w:w="1110" w:type="dxa"/>
            <w:vAlign w:val="center"/>
          </w:tcPr>
          <w:p w:rsidR="00AD22B1" w:rsidRPr="005A1400" w:rsidRDefault="00AD22B1" w:rsidP="00276D01">
            <w:pPr>
              <w:jc w:val="center"/>
              <w:rPr>
                <w:szCs w:val="21"/>
              </w:rPr>
            </w:pPr>
            <w:r w:rsidRPr="005A1400">
              <w:rPr>
                <w:rFonts w:hint="eastAsia"/>
                <w:szCs w:val="21"/>
              </w:rPr>
              <w:t>電話</w:t>
            </w:r>
          </w:p>
        </w:tc>
        <w:tc>
          <w:tcPr>
            <w:tcW w:w="7512" w:type="dxa"/>
            <w:gridSpan w:val="2"/>
            <w:vAlign w:val="center"/>
          </w:tcPr>
          <w:p w:rsidR="00AD22B1" w:rsidRPr="005A1400" w:rsidRDefault="00AD22B1" w:rsidP="00276D01">
            <w:pPr>
              <w:jc w:val="center"/>
              <w:rPr>
                <w:szCs w:val="21"/>
              </w:rPr>
            </w:pPr>
          </w:p>
        </w:tc>
      </w:tr>
      <w:tr w:rsidR="00AD22B1" w:rsidRPr="005A1400" w:rsidTr="00276D01">
        <w:trPr>
          <w:cantSplit/>
          <w:trHeight w:val="605"/>
        </w:trPr>
        <w:tc>
          <w:tcPr>
            <w:tcW w:w="450" w:type="dxa"/>
            <w:vMerge w:val="restart"/>
            <w:vAlign w:val="center"/>
          </w:tcPr>
          <w:p w:rsidR="00AD22B1" w:rsidRPr="005A1400" w:rsidRDefault="00AD22B1" w:rsidP="00276D01">
            <w:pPr>
              <w:jc w:val="center"/>
              <w:rPr>
                <w:szCs w:val="21"/>
              </w:rPr>
            </w:pPr>
            <w:r w:rsidRPr="005A1400">
              <w:rPr>
                <w:rFonts w:hint="eastAsia"/>
                <w:szCs w:val="21"/>
              </w:rPr>
              <w:t>対象者</w:t>
            </w:r>
          </w:p>
        </w:tc>
        <w:tc>
          <w:tcPr>
            <w:tcW w:w="1110" w:type="dxa"/>
            <w:vAlign w:val="center"/>
          </w:tcPr>
          <w:p w:rsidR="00AD22B1" w:rsidRPr="005A1400" w:rsidRDefault="00AD22B1" w:rsidP="00276D01">
            <w:pPr>
              <w:jc w:val="center"/>
              <w:rPr>
                <w:szCs w:val="21"/>
              </w:rPr>
            </w:pPr>
            <w:r w:rsidRPr="005A1400">
              <w:rPr>
                <w:rFonts w:hint="eastAsia"/>
                <w:szCs w:val="21"/>
              </w:rPr>
              <w:t>住所</w:t>
            </w:r>
          </w:p>
        </w:tc>
        <w:tc>
          <w:tcPr>
            <w:tcW w:w="7512" w:type="dxa"/>
            <w:gridSpan w:val="2"/>
            <w:vAlign w:val="center"/>
          </w:tcPr>
          <w:p w:rsidR="00AD22B1" w:rsidRPr="005A1400" w:rsidRDefault="00AD22B1" w:rsidP="00276D01">
            <w:pPr>
              <w:rPr>
                <w:szCs w:val="21"/>
              </w:rPr>
            </w:pPr>
            <w:r w:rsidRPr="005A1400">
              <w:rPr>
                <w:rFonts w:hint="eastAsia"/>
                <w:szCs w:val="21"/>
              </w:rPr>
              <w:t>越前市</w:t>
            </w:r>
          </w:p>
        </w:tc>
      </w:tr>
      <w:tr w:rsidR="00AD22B1" w:rsidRPr="005A1400" w:rsidTr="00276D01">
        <w:trPr>
          <w:cantSplit/>
          <w:trHeight w:val="218"/>
        </w:trPr>
        <w:tc>
          <w:tcPr>
            <w:tcW w:w="450" w:type="dxa"/>
            <w:vMerge/>
            <w:vAlign w:val="center"/>
          </w:tcPr>
          <w:p w:rsidR="00AD22B1" w:rsidRPr="005A1400" w:rsidRDefault="00AD22B1" w:rsidP="00276D01">
            <w:pPr>
              <w:jc w:val="center"/>
              <w:rPr>
                <w:szCs w:val="21"/>
              </w:rPr>
            </w:pPr>
          </w:p>
        </w:tc>
        <w:tc>
          <w:tcPr>
            <w:tcW w:w="1110" w:type="dxa"/>
            <w:vAlign w:val="center"/>
          </w:tcPr>
          <w:p w:rsidR="00AD22B1" w:rsidRPr="005A1400" w:rsidRDefault="00AD22B1" w:rsidP="00276D01">
            <w:pPr>
              <w:jc w:val="center"/>
              <w:rPr>
                <w:sz w:val="16"/>
                <w:szCs w:val="21"/>
              </w:rPr>
            </w:pPr>
            <w:r w:rsidRPr="005A1400">
              <w:rPr>
                <w:rFonts w:hint="eastAsia"/>
                <w:sz w:val="16"/>
                <w:szCs w:val="21"/>
              </w:rPr>
              <w:t>フリガナ</w:t>
            </w:r>
          </w:p>
        </w:tc>
        <w:tc>
          <w:tcPr>
            <w:tcW w:w="7512" w:type="dxa"/>
            <w:gridSpan w:val="2"/>
            <w:vAlign w:val="center"/>
          </w:tcPr>
          <w:p w:rsidR="00AD22B1" w:rsidRPr="005A1400" w:rsidRDefault="00AD22B1" w:rsidP="00276D01">
            <w:pPr>
              <w:rPr>
                <w:sz w:val="18"/>
                <w:szCs w:val="21"/>
              </w:rPr>
            </w:pPr>
          </w:p>
        </w:tc>
      </w:tr>
      <w:tr w:rsidR="00AD22B1" w:rsidRPr="005A1400" w:rsidTr="00276D01">
        <w:trPr>
          <w:cantSplit/>
          <w:trHeight w:val="636"/>
        </w:trPr>
        <w:tc>
          <w:tcPr>
            <w:tcW w:w="450" w:type="dxa"/>
            <w:vMerge/>
            <w:vAlign w:val="center"/>
          </w:tcPr>
          <w:p w:rsidR="00AD22B1" w:rsidRPr="005A1400" w:rsidRDefault="00AD22B1" w:rsidP="00276D01">
            <w:pPr>
              <w:jc w:val="center"/>
              <w:rPr>
                <w:szCs w:val="21"/>
              </w:rPr>
            </w:pPr>
          </w:p>
        </w:tc>
        <w:tc>
          <w:tcPr>
            <w:tcW w:w="1110" w:type="dxa"/>
            <w:vAlign w:val="center"/>
          </w:tcPr>
          <w:p w:rsidR="00AD22B1" w:rsidRPr="005A1400" w:rsidRDefault="00AD22B1" w:rsidP="00276D01">
            <w:pPr>
              <w:jc w:val="center"/>
              <w:rPr>
                <w:szCs w:val="21"/>
              </w:rPr>
            </w:pPr>
            <w:r w:rsidRPr="005A1400">
              <w:rPr>
                <w:rFonts w:hint="eastAsia"/>
                <w:szCs w:val="21"/>
              </w:rPr>
              <w:t>氏名</w:t>
            </w:r>
          </w:p>
        </w:tc>
        <w:tc>
          <w:tcPr>
            <w:tcW w:w="7512" w:type="dxa"/>
            <w:gridSpan w:val="2"/>
            <w:vAlign w:val="center"/>
          </w:tcPr>
          <w:p w:rsidR="00AD22B1" w:rsidRPr="005A1400" w:rsidRDefault="00AD22B1" w:rsidP="00276D01">
            <w:pPr>
              <w:jc w:val="center"/>
              <w:rPr>
                <w:szCs w:val="21"/>
              </w:rPr>
            </w:pPr>
          </w:p>
        </w:tc>
      </w:tr>
      <w:tr w:rsidR="00AD22B1" w:rsidRPr="005A1400" w:rsidTr="00276D01">
        <w:trPr>
          <w:cantSplit/>
          <w:trHeight w:val="518"/>
        </w:trPr>
        <w:tc>
          <w:tcPr>
            <w:tcW w:w="450" w:type="dxa"/>
            <w:vMerge/>
            <w:vAlign w:val="center"/>
          </w:tcPr>
          <w:p w:rsidR="00AD22B1" w:rsidRPr="005A1400" w:rsidRDefault="00AD22B1" w:rsidP="00276D01">
            <w:pPr>
              <w:jc w:val="center"/>
              <w:rPr>
                <w:szCs w:val="21"/>
              </w:rPr>
            </w:pPr>
          </w:p>
        </w:tc>
        <w:tc>
          <w:tcPr>
            <w:tcW w:w="1110" w:type="dxa"/>
            <w:vAlign w:val="center"/>
          </w:tcPr>
          <w:p w:rsidR="00AD22B1" w:rsidRPr="005A1400" w:rsidRDefault="00AD22B1" w:rsidP="00276D01">
            <w:pPr>
              <w:jc w:val="center"/>
              <w:rPr>
                <w:szCs w:val="21"/>
              </w:rPr>
            </w:pPr>
            <w:r w:rsidRPr="005A1400">
              <w:rPr>
                <w:rFonts w:hint="eastAsia"/>
                <w:sz w:val="18"/>
                <w:szCs w:val="21"/>
              </w:rPr>
              <w:t>生年月日</w:t>
            </w:r>
          </w:p>
        </w:tc>
        <w:tc>
          <w:tcPr>
            <w:tcW w:w="7512" w:type="dxa"/>
            <w:gridSpan w:val="2"/>
            <w:vAlign w:val="center"/>
          </w:tcPr>
          <w:p w:rsidR="00AD22B1" w:rsidRPr="005A1400" w:rsidRDefault="00AD22B1" w:rsidP="00276D01">
            <w:pPr>
              <w:rPr>
                <w:szCs w:val="21"/>
              </w:rPr>
            </w:pPr>
          </w:p>
        </w:tc>
      </w:tr>
      <w:tr w:rsidR="00AD22B1" w:rsidRPr="005A1400" w:rsidTr="00276D01">
        <w:trPr>
          <w:cantSplit/>
          <w:trHeight w:val="579"/>
        </w:trPr>
        <w:tc>
          <w:tcPr>
            <w:tcW w:w="4536" w:type="dxa"/>
            <w:gridSpan w:val="3"/>
            <w:vAlign w:val="center"/>
          </w:tcPr>
          <w:p w:rsidR="00AD22B1" w:rsidRPr="005A1400" w:rsidRDefault="00AD22B1" w:rsidP="00276D01">
            <w:pPr>
              <w:ind w:firstLineChars="100" w:firstLine="210"/>
              <w:jc w:val="center"/>
              <w:rPr>
                <w:szCs w:val="21"/>
              </w:rPr>
            </w:pPr>
            <w:r w:rsidRPr="005A1400">
              <w:rPr>
                <w:rFonts w:hint="eastAsia"/>
                <w:szCs w:val="21"/>
              </w:rPr>
              <w:t>要介護認定区分</w:t>
            </w:r>
          </w:p>
        </w:tc>
        <w:tc>
          <w:tcPr>
            <w:tcW w:w="4536" w:type="dxa"/>
            <w:vAlign w:val="center"/>
          </w:tcPr>
          <w:p w:rsidR="00AD22B1" w:rsidRPr="005A1400" w:rsidRDefault="00AD22B1" w:rsidP="00276D01">
            <w:pPr>
              <w:ind w:firstLineChars="100" w:firstLine="210"/>
              <w:jc w:val="center"/>
              <w:rPr>
                <w:szCs w:val="21"/>
              </w:rPr>
            </w:pPr>
          </w:p>
        </w:tc>
      </w:tr>
      <w:tr w:rsidR="00AD22B1" w:rsidRPr="005A1400" w:rsidTr="00276D01">
        <w:trPr>
          <w:cantSplit/>
          <w:trHeight w:val="574"/>
        </w:trPr>
        <w:tc>
          <w:tcPr>
            <w:tcW w:w="4536" w:type="dxa"/>
            <w:gridSpan w:val="3"/>
            <w:vAlign w:val="center"/>
          </w:tcPr>
          <w:p w:rsidR="00AD22B1" w:rsidRPr="005A1400" w:rsidRDefault="00AD22B1" w:rsidP="00276D01">
            <w:pPr>
              <w:ind w:firstLineChars="100" w:firstLine="210"/>
              <w:jc w:val="center"/>
              <w:rPr>
                <w:szCs w:val="21"/>
              </w:rPr>
            </w:pPr>
            <w:r w:rsidRPr="005A1400">
              <w:rPr>
                <w:rFonts w:hint="eastAsia"/>
                <w:szCs w:val="21"/>
              </w:rPr>
              <w:t>認知症日常生活自立度</w:t>
            </w:r>
          </w:p>
        </w:tc>
        <w:tc>
          <w:tcPr>
            <w:tcW w:w="4536" w:type="dxa"/>
            <w:vAlign w:val="center"/>
          </w:tcPr>
          <w:p w:rsidR="00AD22B1" w:rsidRPr="005A1400" w:rsidRDefault="00AD22B1" w:rsidP="00276D01">
            <w:pPr>
              <w:ind w:firstLineChars="100" w:firstLine="210"/>
              <w:jc w:val="center"/>
              <w:rPr>
                <w:szCs w:val="21"/>
              </w:rPr>
            </w:pPr>
          </w:p>
        </w:tc>
      </w:tr>
      <w:tr w:rsidR="00AD22B1" w:rsidRPr="005A1400" w:rsidTr="00276D01">
        <w:trPr>
          <w:cantSplit/>
          <w:trHeight w:val="594"/>
        </w:trPr>
        <w:tc>
          <w:tcPr>
            <w:tcW w:w="4536" w:type="dxa"/>
            <w:gridSpan w:val="3"/>
            <w:vAlign w:val="center"/>
          </w:tcPr>
          <w:p w:rsidR="00AD22B1" w:rsidRPr="005A1400" w:rsidRDefault="00AD22B1" w:rsidP="00276D01">
            <w:pPr>
              <w:ind w:firstLineChars="100" w:firstLine="210"/>
              <w:jc w:val="center"/>
              <w:rPr>
                <w:szCs w:val="21"/>
              </w:rPr>
            </w:pPr>
            <w:r w:rsidRPr="005A1400">
              <w:rPr>
                <w:rFonts w:hint="eastAsia"/>
                <w:szCs w:val="21"/>
              </w:rPr>
              <w:t>利用希望</w:t>
            </w:r>
          </w:p>
        </w:tc>
        <w:tc>
          <w:tcPr>
            <w:tcW w:w="4536" w:type="dxa"/>
            <w:vAlign w:val="center"/>
          </w:tcPr>
          <w:p w:rsidR="00AD22B1" w:rsidRPr="005A1400" w:rsidRDefault="00AD22B1" w:rsidP="00276D01">
            <w:pPr>
              <w:ind w:firstLineChars="100" w:firstLine="210"/>
              <w:jc w:val="center"/>
              <w:rPr>
                <w:szCs w:val="21"/>
              </w:rPr>
            </w:pPr>
            <w:r w:rsidRPr="005A1400">
              <w:rPr>
                <w:rFonts w:hint="eastAsia"/>
                <w:szCs w:val="21"/>
              </w:rPr>
              <w:t>週　　　回（　　曜日）</w:t>
            </w:r>
          </w:p>
          <w:p w:rsidR="00AD22B1" w:rsidRPr="005A1400" w:rsidRDefault="00AD22B1" w:rsidP="00276D01">
            <w:pPr>
              <w:ind w:firstLineChars="100" w:firstLine="210"/>
              <w:jc w:val="center"/>
              <w:rPr>
                <w:szCs w:val="21"/>
              </w:rPr>
            </w:pPr>
            <w:r w:rsidRPr="005A1400">
              <w:rPr>
                <w:rFonts w:hint="eastAsia"/>
                <w:szCs w:val="21"/>
              </w:rPr>
              <w:t>時　　分～　　時　　分</w:t>
            </w:r>
          </w:p>
        </w:tc>
      </w:tr>
      <w:tr w:rsidR="00AD22B1" w:rsidRPr="005A1400" w:rsidTr="00276D01">
        <w:trPr>
          <w:cantSplit/>
          <w:trHeight w:val="574"/>
        </w:trPr>
        <w:tc>
          <w:tcPr>
            <w:tcW w:w="4536" w:type="dxa"/>
            <w:gridSpan w:val="3"/>
            <w:vAlign w:val="center"/>
          </w:tcPr>
          <w:p w:rsidR="00AD22B1" w:rsidRPr="005A1400" w:rsidRDefault="00AD22B1" w:rsidP="00276D01">
            <w:pPr>
              <w:ind w:firstLineChars="100" w:firstLine="210"/>
              <w:jc w:val="center"/>
              <w:rPr>
                <w:szCs w:val="21"/>
              </w:rPr>
            </w:pPr>
            <w:r w:rsidRPr="005A1400">
              <w:rPr>
                <w:rFonts w:hint="eastAsia"/>
                <w:szCs w:val="21"/>
              </w:rPr>
              <w:t>開始希望時期</w:t>
            </w:r>
          </w:p>
        </w:tc>
        <w:tc>
          <w:tcPr>
            <w:tcW w:w="4536" w:type="dxa"/>
            <w:vAlign w:val="center"/>
          </w:tcPr>
          <w:p w:rsidR="00AD22B1" w:rsidRPr="005A1400" w:rsidRDefault="00AD22B1" w:rsidP="00276D01">
            <w:pPr>
              <w:ind w:firstLineChars="100" w:firstLine="210"/>
              <w:jc w:val="center"/>
              <w:rPr>
                <w:szCs w:val="21"/>
              </w:rPr>
            </w:pPr>
          </w:p>
        </w:tc>
      </w:tr>
      <w:tr w:rsidR="00AD22B1" w:rsidRPr="005A1400" w:rsidTr="00276D01">
        <w:trPr>
          <w:cantSplit/>
          <w:trHeight w:val="574"/>
        </w:trPr>
        <w:tc>
          <w:tcPr>
            <w:tcW w:w="4536" w:type="dxa"/>
            <w:gridSpan w:val="3"/>
            <w:vAlign w:val="center"/>
          </w:tcPr>
          <w:p w:rsidR="00AD22B1" w:rsidRPr="005A1400" w:rsidRDefault="00AD22B1" w:rsidP="00276D01">
            <w:pPr>
              <w:ind w:firstLineChars="100" w:firstLine="210"/>
              <w:jc w:val="center"/>
              <w:rPr>
                <w:szCs w:val="21"/>
              </w:rPr>
            </w:pPr>
            <w:r w:rsidRPr="005A1400">
              <w:rPr>
                <w:rFonts w:hint="eastAsia"/>
                <w:szCs w:val="21"/>
              </w:rPr>
              <w:t>派遣体制</w:t>
            </w:r>
          </w:p>
        </w:tc>
        <w:tc>
          <w:tcPr>
            <w:tcW w:w="4536" w:type="dxa"/>
            <w:vAlign w:val="center"/>
          </w:tcPr>
          <w:p w:rsidR="00AD22B1" w:rsidRPr="005A1400" w:rsidRDefault="00AD22B1" w:rsidP="00276D01">
            <w:pPr>
              <w:ind w:firstLineChars="100" w:firstLine="210"/>
              <w:jc w:val="center"/>
              <w:rPr>
                <w:szCs w:val="21"/>
              </w:rPr>
            </w:pPr>
          </w:p>
        </w:tc>
      </w:tr>
      <w:tr w:rsidR="00AD22B1" w:rsidRPr="005A1400" w:rsidTr="00276D01">
        <w:trPr>
          <w:cantSplit/>
          <w:trHeight w:val="574"/>
        </w:trPr>
        <w:tc>
          <w:tcPr>
            <w:tcW w:w="4536" w:type="dxa"/>
            <w:gridSpan w:val="3"/>
            <w:vAlign w:val="center"/>
          </w:tcPr>
          <w:p w:rsidR="00AD22B1" w:rsidRPr="005A1400" w:rsidRDefault="00AD22B1" w:rsidP="00276D01">
            <w:pPr>
              <w:ind w:firstLineChars="100" w:firstLine="210"/>
              <w:jc w:val="center"/>
              <w:rPr>
                <w:szCs w:val="21"/>
              </w:rPr>
            </w:pPr>
            <w:r w:rsidRPr="005A1400">
              <w:rPr>
                <w:rFonts w:hint="eastAsia"/>
                <w:szCs w:val="21"/>
              </w:rPr>
              <w:t>添付書類</w:t>
            </w:r>
          </w:p>
        </w:tc>
        <w:tc>
          <w:tcPr>
            <w:tcW w:w="4536" w:type="dxa"/>
            <w:vAlign w:val="center"/>
          </w:tcPr>
          <w:p w:rsidR="00AD22B1" w:rsidRPr="005A1400" w:rsidRDefault="00AD22B1" w:rsidP="00276D01">
            <w:pPr>
              <w:ind w:firstLineChars="100" w:firstLine="210"/>
              <w:jc w:val="center"/>
              <w:rPr>
                <w:szCs w:val="21"/>
              </w:rPr>
            </w:pPr>
            <w:r w:rsidRPr="005A1400">
              <w:rPr>
                <w:rFonts w:hint="eastAsia"/>
                <w:szCs w:val="21"/>
              </w:rPr>
              <w:t>□基本情報　□支援計画書</w:t>
            </w:r>
          </w:p>
        </w:tc>
      </w:tr>
    </w:tbl>
    <w:p w:rsidR="00596285" w:rsidRDefault="00596285">
      <w:bookmarkStart w:id="1" w:name="_GoBack"/>
      <w:bookmarkEnd w:id="1"/>
    </w:p>
    <w:sectPr w:rsidR="00596285" w:rsidSect="00AD22B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B1"/>
    <w:rsid w:val="00596285"/>
    <w:rsid w:val="00AD2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36EEA6"/>
  <w15:chartTrackingRefBased/>
  <w15:docId w15:val="{FD90E420-EF37-4B96-BF48-B7E12E8F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2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堀江　美沙紅</dc:creator>
  <cp:keywords/>
  <dc:description/>
  <cp:lastModifiedBy>堀江　美沙紅</cp:lastModifiedBy>
  <cp:revision>1</cp:revision>
  <dcterms:created xsi:type="dcterms:W3CDTF">2024-06-14T04:37:00Z</dcterms:created>
  <dcterms:modified xsi:type="dcterms:W3CDTF">2024-06-14T04:38:00Z</dcterms:modified>
</cp:coreProperties>
</file>