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4D2" w:rsidRPr="00831B01" w:rsidRDefault="00E36F21" w:rsidP="00CE6EF6">
      <w:pPr>
        <w:jc w:val="center"/>
        <w:rPr>
          <w:rFonts w:ascii="HG丸ｺﾞｼｯｸM-PRO" w:eastAsia="HG丸ｺﾞｼｯｸM-PRO" w:hAnsi="HG丸ｺﾞｼｯｸM-PRO"/>
          <w:sz w:val="28"/>
          <w:szCs w:val="28"/>
        </w:rPr>
      </w:pPr>
      <w:r>
        <w:rPr>
          <w:rFonts w:ascii="HG丸ｺﾞｼｯｸM-PRO" w:eastAsia="HG丸ｺﾞｼｯｸM-PRO" w:hAnsi="HG丸ｺﾞｼｯｸM-PRO"/>
          <w:b/>
          <w:noProof/>
          <w:sz w:val="28"/>
          <w:szCs w:val="28"/>
        </w:rPr>
        <w:pict>
          <v:shapetype id="_x0000_t202" coordsize="21600,21600" o:spt="202" path="m,l,21600r21600,l21600,xe">
            <v:stroke joinstyle="miter"/>
            <v:path gradientshapeok="t" o:connecttype="rect"/>
          </v:shapetype>
          <v:shape id="_x0000_s1035" type="#_x0000_t202" style="position:absolute;left:0;text-align:left;margin-left:365.85pt;margin-top:-22.6pt;width:147pt;height:30pt;z-index:251672576">
            <v:textbox style="mso-next-textbox:#_x0000_s1035" inset="5.85pt,.7pt,5.85pt,.7pt">
              <w:txbxContent>
                <w:p w:rsidR="00367970" w:rsidRPr="006C104D" w:rsidRDefault="00367970" w:rsidP="00367970">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越前市</w:t>
                  </w:r>
                  <w:r>
                    <w:rPr>
                      <w:rFonts w:ascii="HGPｺﾞｼｯｸE" w:eastAsia="HGPｺﾞｼｯｸE" w:hAnsi="HGPｺﾞｼｯｸE"/>
                      <w:sz w:val="28"/>
                      <w:szCs w:val="28"/>
                    </w:rPr>
                    <w:t>・南越前町</w:t>
                  </w:r>
                </w:p>
              </w:txbxContent>
            </v:textbox>
          </v:shape>
        </w:pict>
      </w:r>
      <w:r>
        <w:rPr>
          <w:rFonts w:ascii="HG丸ｺﾞｼｯｸM-PRO" w:eastAsia="HG丸ｺﾞｼｯｸM-PRO" w:hAnsi="HG丸ｺﾞｼｯｸM-PRO"/>
          <w:noProof/>
          <w:sz w:val="28"/>
          <w:szCs w:val="28"/>
        </w:rPr>
        <w:pict>
          <v:rect id="正方形/長方形 8" o:spid="_x0000_s1026" style="position:absolute;left:0;text-align:left;margin-left:230.95pt;margin-top:-48.1pt;width:65.55pt;height:36.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" fillcolor="white [3212]" stroked="f" strokeweight="1pt">
            <v:path arrowok="t"/>
            <v:textbox>
              <w:txbxContent>
                <w:p w:rsidR="008E5E66" w:rsidRPr="008E5E66" w:rsidRDefault="0025037B" w:rsidP="008E5E66">
                  <w:pPr>
                    <w:jc w:val="center"/>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 xml:space="preserve">　</w:t>
                  </w:r>
                  <w:r w:rsidR="008D6A24">
                    <w:rPr>
                      <w:rFonts w:ascii="ＭＳ Ｐゴシック" w:eastAsia="ＭＳ Ｐゴシック" w:hAnsi="ＭＳ Ｐゴシック" w:hint="eastAsia"/>
                      <w:color w:val="000000" w:themeColor="text1"/>
                      <w:sz w:val="28"/>
                      <w:szCs w:val="28"/>
                    </w:rPr>
                    <w:t xml:space="preserve">　　</w:t>
                  </w:r>
                  <w:r>
                    <w:rPr>
                      <w:rFonts w:ascii="ＭＳ Ｐゴシック" w:eastAsia="ＭＳ Ｐゴシック" w:hAnsi="ＭＳ Ｐゴシック" w:hint="eastAsia"/>
                      <w:color w:val="000000" w:themeColor="text1"/>
                      <w:sz w:val="28"/>
                      <w:szCs w:val="28"/>
                    </w:rPr>
                    <w:t xml:space="preserve">　　　　</w:t>
                  </w:r>
                </w:p>
              </w:txbxContent>
            </v:textbox>
          </v:rect>
        </w:pict>
      </w:r>
      <w:r w:rsidR="005C7C09" w:rsidRPr="00831B01">
        <w:rPr>
          <w:rFonts w:ascii="HG丸ｺﾞｼｯｸM-PRO" w:eastAsia="HG丸ｺﾞｼｯｸM-PRO" w:hAnsi="HG丸ｺﾞｼｯｸM-PRO" w:hint="eastAsia"/>
          <w:sz w:val="28"/>
          <w:szCs w:val="28"/>
        </w:rPr>
        <w:t>介護予防・日常生活支援総合事業における診療情報提供書</w:t>
      </w:r>
      <w:r w:rsidR="00831B01" w:rsidRPr="00831B01">
        <w:rPr>
          <w:rFonts w:ascii="HG丸ｺﾞｼｯｸM-PRO" w:eastAsia="HG丸ｺﾞｼｯｸM-PRO" w:hAnsi="HG丸ｺﾞｼｯｸM-PRO" w:hint="eastAsia"/>
          <w:sz w:val="28"/>
          <w:szCs w:val="28"/>
        </w:rPr>
        <w:t>ご依頼の</w:t>
      </w:r>
      <w:r w:rsidR="00055493" w:rsidRPr="00831B01">
        <w:rPr>
          <w:rFonts w:ascii="HG丸ｺﾞｼｯｸM-PRO" w:eastAsia="HG丸ｺﾞｼｯｸM-PRO" w:hAnsi="HG丸ｺﾞｼｯｸM-PRO" w:hint="eastAsia"/>
          <w:sz w:val="28"/>
          <w:szCs w:val="28"/>
        </w:rPr>
        <w:t>流れ</w:t>
      </w:r>
    </w:p>
    <w:tbl>
      <w:tblPr>
        <w:tblStyle w:val="a6"/>
        <w:tblpPr w:leftFromText="142" w:rightFromText="142" w:vertAnchor="text" w:horzAnchor="margin" w:tblpY="20"/>
        <w:tblW w:w="10060" w:type="dxa"/>
        <w:tblLook w:val="04A0" w:firstRow="1" w:lastRow="0" w:firstColumn="1" w:lastColumn="0" w:noHBand="0" w:noVBand="1"/>
      </w:tblPr>
      <w:tblGrid>
        <w:gridCol w:w="3209"/>
        <w:gridCol w:w="3449"/>
        <w:gridCol w:w="3402"/>
      </w:tblGrid>
      <w:tr w:rsidR="007B5067" w:rsidTr="00AB5EF5">
        <w:trPr>
          <w:trHeight w:val="1129"/>
        </w:trPr>
        <w:tc>
          <w:tcPr>
            <w:tcW w:w="3209" w:type="dxa"/>
            <w:vAlign w:val="center"/>
          </w:tcPr>
          <w:p w:rsidR="007B5067" w:rsidRPr="00AB5EF5" w:rsidRDefault="007B5067" w:rsidP="00AB5EF5">
            <w:pPr>
              <w:pStyle w:val="a3"/>
              <w:ind w:leftChars="0" w:left="0"/>
              <w:jc w:val="center"/>
              <w:rPr>
                <w:rFonts w:ascii="HG丸ｺﾞｼｯｸM-PRO" w:eastAsia="HG丸ｺﾞｼｯｸM-PRO" w:hAnsi="HG丸ｺﾞｼｯｸM-PRO"/>
                <w:b/>
                <w:sz w:val="28"/>
                <w:szCs w:val="28"/>
              </w:rPr>
            </w:pPr>
            <w:r w:rsidRPr="00AB5EF5">
              <w:rPr>
                <w:rFonts w:ascii="HG丸ｺﾞｼｯｸM-PRO" w:eastAsia="HG丸ｺﾞｼｯｸM-PRO" w:hAnsi="HG丸ｺﾞｼｯｸM-PRO" w:hint="eastAsia"/>
                <w:b/>
                <w:sz w:val="28"/>
                <w:szCs w:val="28"/>
              </w:rPr>
              <w:t>事業対象者</w:t>
            </w:r>
          </w:p>
        </w:tc>
        <w:tc>
          <w:tcPr>
            <w:tcW w:w="3449" w:type="dxa"/>
            <w:vAlign w:val="center"/>
          </w:tcPr>
          <w:p w:rsidR="007B5067" w:rsidRPr="00AB5EF5" w:rsidRDefault="007B5067" w:rsidP="00AB5EF5">
            <w:pPr>
              <w:pStyle w:val="a3"/>
              <w:ind w:leftChars="0" w:left="0"/>
              <w:jc w:val="center"/>
              <w:rPr>
                <w:rFonts w:ascii="HG丸ｺﾞｼｯｸM-PRO" w:eastAsia="HG丸ｺﾞｼｯｸM-PRO" w:hAnsi="HG丸ｺﾞｼｯｸM-PRO"/>
                <w:b/>
                <w:sz w:val="28"/>
                <w:szCs w:val="28"/>
              </w:rPr>
            </w:pPr>
            <w:r w:rsidRPr="00AB5EF5">
              <w:rPr>
                <w:rFonts w:ascii="HG丸ｺﾞｼｯｸM-PRO" w:eastAsia="HG丸ｺﾞｼｯｸM-PRO" w:hAnsi="HG丸ｺﾞｼｯｸM-PRO" w:hint="eastAsia"/>
                <w:b/>
                <w:sz w:val="28"/>
                <w:szCs w:val="28"/>
              </w:rPr>
              <w:t>ケアマネジャー</w:t>
            </w:r>
          </w:p>
        </w:tc>
        <w:tc>
          <w:tcPr>
            <w:tcW w:w="3402" w:type="dxa"/>
          </w:tcPr>
          <w:p w:rsidR="007B5067" w:rsidRPr="00AB5EF5" w:rsidRDefault="007B5067" w:rsidP="0055180A">
            <w:pPr>
              <w:pStyle w:val="a3"/>
              <w:ind w:leftChars="0" w:left="0"/>
              <w:jc w:val="center"/>
              <w:rPr>
                <w:rFonts w:ascii="HG丸ｺﾞｼｯｸM-PRO" w:eastAsia="HG丸ｺﾞｼｯｸM-PRO" w:hAnsi="HG丸ｺﾞｼｯｸM-PRO"/>
                <w:b/>
                <w:sz w:val="28"/>
                <w:szCs w:val="28"/>
              </w:rPr>
            </w:pPr>
            <w:r w:rsidRPr="00AB5EF5">
              <w:rPr>
                <w:rFonts w:ascii="HG丸ｺﾞｼｯｸM-PRO" w:eastAsia="HG丸ｺﾞｼｯｸM-PRO" w:hAnsi="HG丸ｺﾞｼｯｸM-PRO" w:hint="eastAsia"/>
                <w:b/>
                <w:sz w:val="28"/>
                <w:szCs w:val="28"/>
              </w:rPr>
              <w:t>かかりつけ医療機関</w:t>
            </w:r>
          </w:p>
          <w:p w:rsidR="007B5067" w:rsidRPr="00AB5EF5" w:rsidRDefault="007B5067" w:rsidP="0055180A">
            <w:pPr>
              <w:pStyle w:val="a3"/>
              <w:ind w:leftChars="0" w:left="0"/>
              <w:jc w:val="center"/>
              <w:rPr>
                <w:rFonts w:ascii="HG丸ｺﾞｼｯｸM-PRO" w:eastAsia="HG丸ｺﾞｼｯｸM-PRO" w:hAnsi="HG丸ｺﾞｼｯｸM-PRO"/>
                <w:b/>
                <w:sz w:val="28"/>
                <w:szCs w:val="28"/>
              </w:rPr>
            </w:pPr>
            <w:r w:rsidRPr="00AB5EF5">
              <w:rPr>
                <w:rFonts w:ascii="HG丸ｺﾞｼｯｸM-PRO" w:eastAsia="HG丸ｺﾞｼｯｸM-PRO" w:hAnsi="HG丸ｺﾞｼｯｸM-PRO" w:hint="eastAsia"/>
                <w:b/>
                <w:sz w:val="28"/>
                <w:szCs w:val="28"/>
              </w:rPr>
              <w:t>主治医</w:t>
            </w:r>
          </w:p>
        </w:tc>
      </w:tr>
      <w:tr w:rsidR="007B5067" w:rsidTr="003D4F67">
        <w:trPr>
          <w:trHeight w:val="11750"/>
        </w:trPr>
        <w:tc>
          <w:tcPr>
            <w:tcW w:w="3209" w:type="dxa"/>
          </w:tcPr>
          <w:p w:rsidR="007B5067" w:rsidRPr="00BB1BC1" w:rsidRDefault="007B5067" w:rsidP="007B5067">
            <w:pPr>
              <w:pStyle w:val="a3"/>
              <w:ind w:leftChars="0" w:left="0"/>
              <w:rPr>
                <w:rFonts w:ascii="HG丸ｺﾞｼｯｸM-PRO" w:eastAsia="HG丸ｺﾞｼｯｸM-PRO" w:hAnsi="HG丸ｺﾞｼｯｸM-PRO"/>
                <w:sz w:val="24"/>
                <w:szCs w:val="24"/>
                <w:shd w:val="pct15" w:color="auto" w:fill="FFFFFF"/>
              </w:rPr>
            </w:pPr>
            <w:r w:rsidRPr="00BB1BC1">
              <w:rPr>
                <w:rFonts w:ascii="HG丸ｺﾞｼｯｸM-PRO" w:eastAsia="HG丸ｺﾞｼｯｸM-PRO" w:hAnsi="HG丸ｺﾞｼｯｸM-PRO" w:hint="eastAsia"/>
                <w:sz w:val="24"/>
                <w:szCs w:val="24"/>
                <w:shd w:val="pct15" w:color="auto" w:fill="FFFFFF"/>
              </w:rPr>
              <w:t>１．サービス利用が決定</w:t>
            </w:r>
          </w:p>
          <w:p w:rsidR="007B5067" w:rsidRPr="00BB1BC1" w:rsidRDefault="007B5067" w:rsidP="007B5067">
            <w:pPr>
              <w:pStyle w:val="a3"/>
              <w:ind w:leftChars="0" w:left="0"/>
              <w:rPr>
                <w:rFonts w:ascii="HG丸ｺﾞｼｯｸM-PRO" w:eastAsia="HG丸ｺﾞｼｯｸM-PRO" w:hAnsi="HG丸ｺﾞｼｯｸM-PRO"/>
                <w:sz w:val="24"/>
                <w:szCs w:val="24"/>
                <w:shd w:val="pct15" w:color="auto" w:fill="FFFFFF"/>
              </w:rPr>
            </w:pPr>
          </w:p>
          <w:p w:rsidR="007B5067" w:rsidRPr="00BB1BC1" w:rsidRDefault="007B5067" w:rsidP="007B5067">
            <w:pPr>
              <w:pStyle w:val="a3"/>
              <w:ind w:leftChars="0" w:left="0"/>
              <w:rPr>
                <w:rFonts w:ascii="HG丸ｺﾞｼｯｸM-PRO" w:eastAsia="HG丸ｺﾞｼｯｸM-PRO" w:hAnsi="HG丸ｺﾞｼｯｸM-PRO"/>
                <w:sz w:val="24"/>
                <w:szCs w:val="24"/>
                <w:shd w:val="pct15" w:color="auto" w:fill="FFFFFF"/>
              </w:rPr>
            </w:pPr>
          </w:p>
          <w:p w:rsidR="007B5067" w:rsidRPr="00BB1BC1" w:rsidRDefault="007B5067" w:rsidP="007B5067">
            <w:pPr>
              <w:pStyle w:val="a3"/>
              <w:ind w:leftChars="0" w:left="0"/>
              <w:rPr>
                <w:rFonts w:ascii="HG丸ｺﾞｼｯｸM-PRO" w:eastAsia="HG丸ｺﾞｼｯｸM-PRO" w:hAnsi="HG丸ｺﾞｼｯｸM-PRO"/>
                <w:sz w:val="24"/>
                <w:szCs w:val="24"/>
                <w:shd w:val="pct15" w:color="auto" w:fill="FFFFFF"/>
              </w:rPr>
            </w:pPr>
          </w:p>
          <w:p w:rsidR="007B5067" w:rsidRPr="00BB1BC1" w:rsidRDefault="007B5067" w:rsidP="007B5067">
            <w:pPr>
              <w:pStyle w:val="a3"/>
              <w:ind w:leftChars="0" w:left="0"/>
              <w:rPr>
                <w:rFonts w:ascii="HG丸ｺﾞｼｯｸM-PRO" w:eastAsia="HG丸ｺﾞｼｯｸM-PRO" w:hAnsi="HG丸ｺﾞｼｯｸM-PRO"/>
                <w:sz w:val="24"/>
                <w:szCs w:val="24"/>
                <w:shd w:val="pct15" w:color="auto" w:fill="FFFFFF"/>
              </w:rPr>
            </w:pPr>
          </w:p>
          <w:p w:rsidR="00E737FB" w:rsidRDefault="00E737FB" w:rsidP="007B5067">
            <w:pPr>
              <w:pStyle w:val="a3"/>
              <w:ind w:leftChars="0" w:left="0"/>
              <w:rPr>
                <w:rFonts w:ascii="HG丸ｺﾞｼｯｸM-PRO" w:eastAsia="HG丸ｺﾞｼｯｸM-PRO" w:hAnsi="HG丸ｺﾞｼｯｸM-PRO"/>
                <w:sz w:val="24"/>
                <w:szCs w:val="24"/>
                <w:shd w:val="pct15" w:color="auto" w:fill="FFFFFF"/>
              </w:rPr>
            </w:pPr>
          </w:p>
          <w:p w:rsidR="00E737FB" w:rsidRDefault="00E737FB" w:rsidP="007B5067">
            <w:pPr>
              <w:pStyle w:val="a3"/>
              <w:ind w:leftChars="0" w:left="0"/>
              <w:rPr>
                <w:rFonts w:ascii="HG丸ｺﾞｼｯｸM-PRO" w:eastAsia="HG丸ｺﾞｼｯｸM-PRO" w:hAnsi="HG丸ｺﾞｼｯｸM-PRO"/>
                <w:sz w:val="24"/>
                <w:szCs w:val="24"/>
                <w:shd w:val="pct15" w:color="auto" w:fill="FFFFFF"/>
              </w:rPr>
            </w:pPr>
          </w:p>
          <w:p w:rsidR="005D53B3" w:rsidRDefault="005D53B3" w:rsidP="007B5067">
            <w:pPr>
              <w:pStyle w:val="a3"/>
              <w:ind w:leftChars="0" w:left="0"/>
              <w:rPr>
                <w:rFonts w:ascii="HG丸ｺﾞｼｯｸM-PRO" w:eastAsia="HG丸ｺﾞｼｯｸM-PRO" w:hAnsi="HG丸ｺﾞｼｯｸM-PRO"/>
                <w:sz w:val="24"/>
                <w:szCs w:val="24"/>
                <w:shd w:val="pct15" w:color="auto" w:fill="FFFFFF"/>
              </w:rPr>
            </w:pPr>
          </w:p>
          <w:p w:rsidR="005D53B3" w:rsidRDefault="005D53B3" w:rsidP="007B5067">
            <w:pPr>
              <w:pStyle w:val="a3"/>
              <w:ind w:leftChars="0" w:left="0"/>
              <w:rPr>
                <w:rFonts w:ascii="HG丸ｺﾞｼｯｸM-PRO" w:eastAsia="HG丸ｺﾞｼｯｸM-PRO" w:hAnsi="HG丸ｺﾞｼｯｸM-PRO"/>
                <w:sz w:val="24"/>
                <w:szCs w:val="24"/>
                <w:shd w:val="pct15" w:color="auto" w:fill="FFFFFF"/>
              </w:rPr>
            </w:pPr>
          </w:p>
          <w:p w:rsidR="005D53B3" w:rsidRDefault="005D53B3" w:rsidP="007B5067">
            <w:pPr>
              <w:pStyle w:val="a3"/>
              <w:ind w:leftChars="0" w:left="0"/>
              <w:rPr>
                <w:rFonts w:ascii="HG丸ｺﾞｼｯｸM-PRO" w:eastAsia="HG丸ｺﾞｼｯｸM-PRO" w:hAnsi="HG丸ｺﾞｼｯｸM-PRO"/>
                <w:sz w:val="24"/>
                <w:szCs w:val="24"/>
                <w:shd w:val="pct15" w:color="auto" w:fill="FFFFFF"/>
              </w:rPr>
            </w:pPr>
          </w:p>
          <w:p w:rsidR="005D53B3" w:rsidRDefault="005D53B3" w:rsidP="007B5067">
            <w:pPr>
              <w:pStyle w:val="a3"/>
              <w:ind w:leftChars="0" w:left="0"/>
              <w:rPr>
                <w:rFonts w:ascii="HG丸ｺﾞｼｯｸM-PRO" w:eastAsia="HG丸ｺﾞｼｯｸM-PRO" w:hAnsi="HG丸ｺﾞｼｯｸM-PRO"/>
                <w:sz w:val="24"/>
                <w:szCs w:val="24"/>
                <w:shd w:val="pct15" w:color="auto" w:fill="FFFFFF"/>
              </w:rPr>
            </w:pPr>
          </w:p>
          <w:p w:rsidR="00E737FB" w:rsidRDefault="00E737FB" w:rsidP="007B5067">
            <w:pPr>
              <w:pStyle w:val="a3"/>
              <w:ind w:leftChars="0" w:left="0"/>
              <w:rPr>
                <w:rFonts w:ascii="HG丸ｺﾞｼｯｸM-PRO" w:eastAsia="HG丸ｺﾞｼｯｸM-PRO" w:hAnsi="HG丸ｺﾞｼｯｸM-PRO"/>
                <w:sz w:val="24"/>
                <w:szCs w:val="24"/>
                <w:shd w:val="pct15" w:color="auto" w:fill="FFFFFF"/>
              </w:rPr>
            </w:pPr>
          </w:p>
          <w:p w:rsidR="009B268D" w:rsidRDefault="009B268D" w:rsidP="007B5067">
            <w:pPr>
              <w:pStyle w:val="a3"/>
              <w:ind w:leftChars="0" w:left="0"/>
              <w:rPr>
                <w:rFonts w:ascii="HG丸ｺﾞｼｯｸM-PRO" w:eastAsia="HG丸ｺﾞｼｯｸM-PRO" w:hAnsi="HG丸ｺﾞｼｯｸM-PRO"/>
                <w:sz w:val="24"/>
                <w:szCs w:val="24"/>
                <w:shd w:val="pct15" w:color="auto" w:fill="FFFFFF"/>
              </w:rPr>
            </w:pPr>
          </w:p>
          <w:p w:rsidR="009B268D" w:rsidRDefault="009B268D" w:rsidP="007B5067">
            <w:pPr>
              <w:pStyle w:val="a3"/>
              <w:ind w:leftChars="0" w:left="0"/>
              <w:rPr>
                <w:rFonts w:ascii="HG丸ｺﾞｼｯｸM-PRO" w:eastAsia="HG丸ｺﾞｼｯｸM-PRO" w:hAnsi="HG丸ｺﾞｼｯｸM-PRO"/>
                <w:sz w:val="24"/>
                <w:szCs w:val="24"/>
                <w:shd w:val="pct15" w:color="auto" w:fill="FFFFFF"/>
              </w:rPr>
            </w:pPr>
          </w:p>
          <w:p w:rsidR="00CF6DD1" w:rsidRDefault="00CF6DD1" w:rsidP="007B5067">
            <w:pPr>
              <w:pStyle w:val="a3"/>
              <w:ind w:leftChars="0" w:left="0"/>
              <w:rPr>
                <w:rFonts w:ascii="HG丸ｺﾞｼｯｸM-PRO" w:eastAsia="HG丸ｺﾞｼｯｸM-PRO" w:hAnsi="HG丸ｺﾞｼｯｸM-PRO"/>
                <w:sz w:val="24"/>
                <w:szCs w:val="24"/>
                <w:shd w:val="pct15" w:color="auto" w:fill="FFFFFF"/>
              </w:rPr>
            </w:pPr>
          </w:p>
          <w:p w:rsidR="00CF6DD1" w:rsidRDefault="00CF6DD1" w:rsidP="007B5067">
            <w:pPr>
              <w:pStyle w:val="a3"/>
              <w:ind w:leftChars="0" w:left="0"/>
              <w:rPr>
                <w:rFonts w:ascii="HG丸ｺﾞｼｯｸM-PRO" w:eastAsia="HG丸ｺﾞｼｯｸM-PRO" w:hAnsi="HG丸ｺﾞｼｯｸM-PRO"/>
                <w:sz w:val="24"/>
                <w:szCs w:val="24"/>
                <w:shd w:val="pct15" w:color="auto" w:fill="FFFFFF"/>
              </w:rPr>
            </w:pPr>
          </w:p>
          <w:p w:rsidR="00BB1BC1" w:rsidRDefault="00E36F21" w:rsidP="007B5067">
            <w:pPr>
              <w:pStyle w:val="a3"/>
              <w:ind w:leftChars="0" w:left="0"/>
              <w:rPr>
                <w:rFonts w:ascii="HG丸ｺﾞｼｯｸM-PRO" w:eastAsia="HG丸ｺﾞｼｯｸM-PRO" w:hAnsi="HG丸ｺﾞｼｯｸM-PRO"/>
                <w:sz w:val="24"/>
                <w:szCs w:val="24"/>
                <w:shd w:val="pct15" w:color="auto" w:fill="FFFFFF"/>
              </w:rPr>
            </w:pPr>
            <w:r>
              <w:rPr>
                <w:rFonts w:ascii="HG丸ｺﾞｼｯｸM-PRO" w:eastAsia="HG丸ｺﾞｼｯｸM-PRO" w:hAnsi="HG丸ｺﾞｼｯｸM-PRO"/>
                <w:noProof/>
                <w:sz w:val="24"/>
                <w:szCs w:val="24"/>
              </w:rPr>
              <w:pict>
                <v:shape id="屈折矢印 2" o:spid="_x0000_s1033" style="position:absolute;left:0;text-align:left;margin-left:124.05pt;margin-top:7.05pt;width:33.75pt;height:86.2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8625,109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" path="m,1061004r364655,l364655,58632r-29599,l381841,r46784,58632l399026,58632r,1036743l,1095375r,-34371xe" fillcolor="#5b9bd5" strokecolor="#41719c" strokeweight="1pt">
                  <v:stroke joinstyle="miter"/>
                  <v:path arrowok="t" o:connecttype="custom" o:connectlocs="0,1061004;364655,1061004;364655,58632;335056,58632;381841,0;428625,58632;399026,58632;399026,1095375;0,1095375;0,1061004" o:connectangles="0,0,0,0,0,0,0,0,0,0"/>
                </v:shape>
              </w:pict>
            </w:r>
          </w:p>
          <w:p w:rsidR="00393346" w:rsidRDefault="00393346" w:rsidP="007B5067">
            <w:pPr>
              <w:pStyle w:val="a3"/>
              <w:ind w:leftChars="0" w:left="0"/>
              <w:rPr>
                <w:rFonts w:ascii="HG丸ｺﾞｼｯｸM-PRO" w:eastAsia="HG丸ｺﾞｼｯｸM-PRO" w:hAnsi="HG丸ｺﾞｼｯｸM-PRO"/>
                <w:sz w:val="24"/>
                <w:szCs w:val="24"/>
                <w:shd w:val="pct15" w:color="auto" w:fill="FFFFFF"/>
              </w:rPr>
            </w:pPr>
          </w:p>
          <w:p w:rsidR="00393346" w:rsidRDefault="00393346" w:rsidP="007B5067">
            <w:pPr>
              <w:pStyle w:val="a3"/>
              <w:ind w:leftChars="0" w:left="0"/>
              <w:rPr>
                <w:rFonts w:ascii="HG丸ｺﾞｼｯｸM-PRO" w:eastAsia="HG丸ｺﾞｼｯｸM-PRO" w:hAnsi="HG丸ｺﾞｼｯｸM-PRO"/>
                <w:sz w:val="24"/>
                <w:szCs w:val="24"/>
                <w:shd w:val="pct15" w:color="auto" w:fill="FFFFFF"/>
              </w:rPr>
            </w:pPr>
          </w:p>
          <w:p w:rsidR="00B4537F" w:rsidRDefault="00B4537F" w:rsidP="007B5067">
            <w:pPr>
              <w:pStyle w:val="a3"/>
              <w:ind w:leftChars="0" w:left="0"/>
              <w:rPr>
                <w:rFonts w:ascii="HG丸ｺﾞｼｯｸM-PRO" w:eastAsia="HG丸ｺﾞｼｯｸM-PRO" w:hAnsi="HG丸ｺﾞｼｯｸM-PRO"/>
                <w:sz w:val="24"/>
                <w:szCs w:val="24"/>
                <w:shd w:val="pct15" w:color="auto" w:fill="FFFFFF"/>
              </w:rPr>
            </w:pPr>
          </w:p>
          <w:p w:rsidR="009B268D" w:rsidRDefault="009B268D" w:rsidP="007B5067">
            <w:pPr>
              <w:pStyle w:val="a3"/>
              <w:ind w:leftChars="0" w:left="0"/>
              <w:rPr>
                <w:rFonts w:ascii="HG丸ｺﾞｼｯｸM-PRO" w:eastAsia="HG丸ｺﾞｼｯｸM-PRO" w:hAnsi="HG丸ｺﾞｼｯｸM-PRO"/>
                <w:sz w:val="24"/>
                <w:szCs w:val="24"/>
                <w:shd w:val="pct15" w:color="auto" w:fill="FFFFFF"/>
              </w:rPr>
            </w:pPr>
          </w:p>
          <w:p w:rsidR="00B4537F" w:rsidRPr="00BB1BC1" w:rsidRDefault="00B4537F" w:rsidP="007B5067">
            <w:pPr>
              <w:pStyle w:val="a3"/>
              <w:ind w:leftChars="0" w:left="0"/>
              <w:rPr>
                <w:rFonts w:ascii="HG丸ｺﾞｼｯｸM-PRO" w:eastAsia="HG丸ｺﾞｼｯｸM-PRO" w:hAnsi="HG丸ｺﾞｼｯｸM-PRO"/>
                <w:sz w:val="24"/>
                <w:szCs w:val="24"/>
                <w:shd w:val="pct15" w:color="auto" w:fill="FFFFFF"/>
              </w:rPr>
            </w:pPr>
          </w:p>
          <w:p w:rsidR="007B5067" w:rsidRPr="00BB1BC1" w:rsidRDefault="00E36F21" w:rsidP="00BB1BC1">
            <w:pPr>
              <w:pStyle w:val="a3"/>
              <w:ind w:leftChars="0" w:left="0"/>
              <w:rPr>
                <w:rFonts w:ascii="HG丸ｺﾞｼｯｸM-PRO" w:eastAsia="HG丸ｺﾞｼｯｸM-PRO" w:hAnsi="HG丸ｺﾞｼｯｸM-PRO" w:cs="ＭＳ 明朝"/>
                <w:sz w:val="24"/>
                <w:szCs w:val="24"/>
                <w:shd w:val="pct15" w:color="auto" w:fill="FFFFFF"/>
              </w:rPr>
            </w:pPr>
            <w:r>
              <w:rPr>
                <w:rFonts w:ascii="HG丸ｺﾞｼｯｸM-PRO" w:eastAsia="HG丸ｺﾞｼｯｸM-PRO" w:hAnsi="HG丸ｺﾞｼｯｸM-PRO"/>
                <w:noProof/>
                <w:sz w:val="24"/>
                <w:szCs w:val="24"/>
              </w:rPr>
              <w:pict>
                <v:shape id="屈折矢印 3" o:spid="_x0000_s1032" style="position:absolute;left:0;text-align:left;margin-left:151.45pt;margin-top:14.55pt;width:198.75pt;height:16.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412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" path="m,180446r2462701,l2462701,52388r-32320,l2477253,r46872,52388l2491805,52388r,157162l,209550,,180446xe" fillcolor="#5b9bd5" strokecolor="#41719c" strokeweight="1pt">
                  <v:stroke joinstyle="miter"/>
                  <v:path arrowok="t" o:connecttype="custom" o:connectlocs="0,180446;2462701,180446;2462701,52388;2430381,52388;2477253,0;2524125,52388;2491805,52388;2491805,209550;0,209550;0,180446" o:connectangles="0,0,0,0,0,0,0,0,0,0"/>
                </v:shape>
              </w:pict>
            </w:r>
            <w:r w:rsidR="00BB1BC1" w:rsidRPr="00BB1BC1">
              <w:rPr>
                <w:rFonts w:ascii="HG丸ｺﾞｼｯｸM-PRO" w:eastAsia="HG丸ｺﾞｼｯｸM-PRO" w:hAnsi="HG丸ｺﾞｼｯｸM-PRO" w:hint="eastAsia"/>
                <w:sz w:val="24"/>
                <w:szCs w:val="24"/>
                <w:shd w:val="pct15" w:color="auto" w:fill="FFFFFF"/>
              </w:rPr>
              <w:t>４．診療情報提供書の用紙を</w:t>
            </w:r>
            <w:r w:rsidR="007B5067" w:rsidRPr="00BB1BC1">
              <w:rPr>
                <w:rFonts w:ascii="HG丸ｺﾞｼｯｸM-PRO" w:eastAsia="HG丸ｺﾞｼｯｸM-PRO" w:hAnsi="HG丸ｺﾞｼｯｸM-PRO" w:cs="ＭＳ 明朝" w:hint="eastAsia"/>
                <w:sz w:val="24"/>
                <w:szCs w:val="24"/>
                <w:shd w:val="pct15" w:color="auto" w:fill="FFFFFF"/>
              </w:rPr>
              <w:t>次回の病院受診日に持参</w:t>
            </w:r>
          </w:p>
          <w:p w:rsidR="00BC15DA" w:rsidRDefault="00E36F21" w:rsidP="009B268D">
            <w:pPr>
              <w:rPr>
                <w:rFonts w:ascii="ＭＳ Ｐ明朝" w:eastAsia="ＭＳ Ｐ明朝" w:hAnsi="ＭＳ Ｐ明朝"/>
                <w:sz w:val="20"/>
                <w:szCs w:val="20"/>
              </w:rPr>
            </w:pPr>
            <w:r>
              <w:rPr>
                <w:rFonts w:ascii="ＭＳ Ｐ明朝" w:eastAsia="ＭＳ Ｐ明朝" w:hAnsi="ＭＳ Ｐ明朝" w:hint="eastAsia"/>
                <w:sz w:val="20"/>
                <w:szCs w:val="20"/>
              </w:rPr>
              <w:t>■</w:t>
            </w:r>
            <w:r w:rsidR="009B268D" w:rsidRPr="00BC15DA">
              <w:rPr>
                <w:rFonts w:ascii="ＭＳ Ｐ明朝" w:eastAsia="ＭＳ Ｐ明朝" w:hAnsi="ＭＳ Ｐ明朝" w:hint="eastAsia"/>
                <w:sz w:val="20"/>
                <w:szCs w:val="20"/>
              </w:rPr>
              <w:t>原則、事業対象者本人に病院に持参してもらう。</w:t>
            </w:r>
          </w:p>
          <w:p w:rsidR="00BB1BC1" w:rsidRPr="00BC15DA" w:rsidRDefault="00E36F21" w:rsidP="009B268D">
            <w:pPr>
              <w:rPr>
                <w:rFonts w:ascii="ＭＳ Ｐ明朝" w:eastAsia="ＭＳ Ｐ明朝" w:hAnsi="ＭＳ Ｐ明朝"/>
                <w:sz w:val="20"/>
                <w:szCs w:val="20"/>
              </w:rPr>
            </w:pPr>
            <w:r>
              <w:rPr>
                <w:rFonts w:ascii="ＭＳ Ｐ明朝" w:eastAsia="ＭＳ Ｐ明朝" w:hAnsi="ＭＳ Ｐ明朝" w:hint="eastAsia"/>
                <w:sz w:val="20"/>
                <w:szCs w:val="20"/>
              </w:rPr>
              <w:t>■</w:t>
            </w:r>
            <w:r w:rsidR="009B268D" w:rsidRPr="00BC15DA">
              <w:rPr>
                <w:rFonts w:ascii="ＭＳ Ｐ明朝" w:eastAsia="ＭＳ Ｐ明朝" w:hAnsi="ＭＳ Ｐ明朝" w:hint="eastAsia"/>
                <w:sz w:val="20"/>
                <w:szCs w:val="20"/>
              </w:rPr>
              <w:t>状況により</w:t>
            </w:r>
            <w:r w:rsidR="004A698E" w:rsidRPr="00BC15DA">
              <w:rPr>
                <w:rFonts w:ascii="ＭＳ Ｐ明朝" w:eastAsia="ＭＳ Ｐ明朝" w:hAnsi="ＭＳ Ｐ明朝" w:hint="eastAsia"/>
                <w:sz w:val="20"/>
                <w:szCs w:val="20"/>
              </w:rPr>
              <w:t>（受診日まで月日がある等）</w:t>
            </w:r>
            <w:r w:rsidR="009B268D" w:rsidRPr="00BC15DA">
              <w:rPr>
                <w:rFonts w:ascii="ＭＳ Ｐ明朝" w:eastAsia="ＭＳ Ｐ明朝" w:hAnsi="ＭＳ Ｐ明朝" w:hint="eastAsia"/>
                <w:sz w:val="20"/>
                <w:szCs w:val="20"/>
              </w:rPr>
              <w:t>、ケアマネジャー</w:t>
            </w:r>
            <w:r w:rsidR="00B077F7">
              <w:rPr>
                <w:rFonts w:ascii="ＭＳ Ｐ明朝" w:eastAsia="ＭＳ Ｐ明朝" w:hAnsi="ＭＳ Ｐ明朝" w:hint="eastAsia"/>
                <w:sz w:val="20"/>
                <w:szCs w:val="20"/>
              </w:rPr>
              <w:t>が直接、</w:t>
            </w:r>
            <w:r w:rsidR="009B268D" w:rsidRPr="00BC15DA">
              <w:rPr>
                <w:rFonts w:ascii="ＭＳ Ｐ明朝" w:eastAsia="ＭＳ Ｐ明朝" w:hAnsi="ＭＳ Ｐ明朝" w:hint="eastAsia"/>
                <w:sz w:val="20"/>
                <w:szCs w:val="20"/>
              </w:rPr>
              <w:t>病院に郵送又は持参する場合等もある。</w:t>
            </w:r>
          </w:p>
          <w:p w:rsidR="00BB1BC1" w:rsidRPr="00BB1BC1" w:rsidRDefault="00BB1BC1" w:rsidP="00BB1BC1">
            <w:pPr>
              <w:pStyle w:val="a3"/>
              <w:ind w:leftChars="0" w:left="0"/>
              <w:rPr>
                <w:rFonts w:ascii="HG丸ｺﾞｼｯｸM-PRO" w:eastAsia="HG丸ｺﾞｼｯｸM-PRO" w:hAnsi="HG丸ｺﾞｼｯｸM-PRO"/>
                <w:sz w:val="24"/>
                <w:szCs w:val="24"/>
                <w:shd w:val="pct15" w:color="auto" w:fill="FFFFFF"/>
              </w:rPr>
            </w:pPr>
          </w:p>
        </w:tc>
        <w:tc>
          <w:tcPr>
            <w:tcW w:w="3449" w:type="dxa"/>
          </w:tcPr>
          <w:p w:rsidR="009B268D" w:rsidRDefault="00E36F21" w:rsidP="007B5067">
            <w:pPr>
              <w:pStyle w:val="a3"/>
              <w:ind w:leftChars="0" w:left="0"/>
              <w:rPr>
                <w:rFonts w:ascii="HG丸ｺﾞｼｯｸM-PRO" w:eastAsia="HG丸ｺﾞｼｯｸM-PRO" w:hAnsi="HG丸ｺﾞｼｯｸM-PRO"/>
                <w:sz w:val="24"/>
                <w:szCs w:val="24"/>
                <w:shd w:val="pct15" w:color="auto" w:fill="FFFFFF"/>
              </w:rPr>
            </w:pPr>
            <w:r>
              <w:rPr>
                <w:rFonts w:ascii="HG丸ｺﾞｼｯｸM-PRO" w:eastAsia="HG丸ｺﾞｼｯｸM-PRO" w:hAnsi="HG丸ｺﾞｼｯｸM-PRO"/>
                <w:noProof/>
                <w:sz w:val="24"/>
                <w:szCs w:val="24"/>
              </w:rPr>
              <w:pict>
                <v:shape id="屈折矢印 1" o:spid="_x0000_s1031" style="position:absolute;left:0;text-align:left;margin-left:-20.65pt;margin-top:7.2pt;width:30pt;height:23.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" path="m,262467r319484,l319484,82021r-28708,l335888,r45112,82021l352292,82021r,213254l,295275,,262467xe" fillcolor="#5b9bd5 [3204]" strokecolor="#1f4d78 [1604]" strokeweight="1pt">
                  <v:stroke joinstyle="miter"/>
                  <v:path arrowok="t" o:connecttype="custom" o:connectlocs="0,262467;319484,262467;319484,82021;290776,82021;335888,0;381000,82021;352292,82021;352292,295275;0,295275;0,262467" o:connectangles="0,0,0,0,0,0,0,0,0,0"/>
                </v:shape>
              </w:pict>
            </w:r>
          </w:p>
          <w:p w:rsidR="007B5067" w:rsidRPr="00BB1BC1" w:rsidRDefault="007B5067" w:rsidP="007B5067">
            <w:pPr>
              <w:pStyle w:val="a3"/>
              <w:ind w:leftChars="0" w:left="0"/>
              <w:rPr>
                <w:rFonts w:ascii="HG丸ｺﾞｼｯｸM-PRO" w:eastAsia="HG丸ｺﾞｼｯｸM-PRO" w:hAnsi="HG丸ｺﾞｼｯｸM-PRO"/>
                <w:sz w:val="24"/>
                <w:szCs w:val="24"/>
                <w:shd w:val="pct15" w:color="auto" w:fill="FFFFFF"/>
              </w:rPr>
            </w:pPr>
          </w:p>
          <w:p w:rsidR="007B5067" w:rsidRPr="00BB1BC1" w:rsidRDefault="007B5067" w:rsidP="007B5067">
            <w:pPr>
              <w:pStyle w:val="a3"/>
              <w:ind w:leftChars="0" w:left="0"/>
              <w:rPr>
                <w:rFonts w:ascii="HG丸ｺﾞｼｯｸM-PRO" w:eastAsia="HG丸ｺﾞｼｯｸM-PRO" w:hAnsi="HG丸ｺﾞｼｯｸM-PRO"/>
                <w:sz w:val="24"/>
                <w:szCs w:val="24"/>
                <w:shd w:val="pct15" w:color="auto" w:fill="FFFFFF"/>
              </w:rPr>
            </w:pPr>
            <w:r w:rsidRPr="00BB1BC1">
              <w:rPr>
                <w:rFonts w:ascii="HG丸ｺﾞｼｯｸM-PRO" w:eastAsia="HG丸ｺﾞｼｯｸM-PRO" w:hAnsi="HG丸ｺﾞｼｯｸM-PRO" w:hint="eastAsia"/>
                <w:sz w:val="24"/>
                <w:szCs w:val="24"/>
                <w:shd w:val="pct15" w:color="auto" w:fill="FFFFFF"/>
              </w:rPr>
              <w:t>２．診療情報提供書が必要か判断</w:t>
            </w:r>
          </w:p>
          <w:p w:rsidR="007B5067" w:rsidRPr="00BC15DA" w:rsidRDefault="00E36F21" w:rsidP="007B5067">
            <w:pPr>
              <w:pStyle w:val="a3"/>
              <w:ind w:leftChars="0" w:left="0"/>
              <w:rPr>
                <w:rFonts w:ascii="ＭＳ Ｐ明朝" w:eastAsia="ＭＳ Ｐ明朝" w:hAnsi="ＭＳ Ｐ明朝"/>
                <w:sz w:val="20"/>
                <w:szCs w:val="20"/>
                <w:shd w:val="pct15" w:color="auto" w:fill="FFFFFF"/>
              </w:rPr>
            </w:pPr>
            <w:r>
              <w:rPr>
                <w:rFonts w:ascii="ＭＳ Ｐ明朝" w:eastAsia="ＭＳ Ｐ明朝" w:hAnsi="ＭＳ Ｐ明朝" w:hint="eastAsia"/>
                <w:sz w:val="20"/>
                <w:szCs w:val="20"/>
              </w:rPr>
              <w:t>■</w:t>
            </w:r>
            <w:r w:rsidR="00EF1B68" w:rsidRPr="00BC15DA">
              <w:rPr>
                <w:rFonts w:ascii="ＭＳ Ｐ明朝" w:eastAsia="ＭＳ Ｐ明朝" w:hAnsi="ＭＳ Ｐ明朝" w:hint="eastAsia"/>
                <w:sz w:val="20"/>
                <w:szCs w:val="20"/>
              </w:rPr>
              <w:t>事業対象者全員ではない。</w:t>
            </w:r>
          </w:p>
          <w:p w:rsidR="005D53B3" w:rsidRPr="00BC15DA" w:rsidRDefault="00E36F21" w:rsidP="007B5067">
            <w:pPr>
              <w:pStyle w:val="a3"/>
              <w:ind w:leftChars="0" w:left="0"/>
              <w:rPr>
                <w:rFonts w:ascii="ＭＳ Ｐ明朝" w:eastAsia="ＭＳ Ｐ明朝" w:hAnsi="ＭＳ Ｐ明朝"/>
                <w:sz w:val="20"/>
                <w:szCs w:val="20"/>
              </w:rPr>
            </w:pPr>
            <w:r>
              <w:rPr>
                <w:rFonts w:ascii="ＭＳ Ｐ明朝" w:eastAsia="ＭＳ Ｐ明朝" w:hAnsi="ＭＳ Ｐ明朝" w:hint="eastAsia"/>
                <w:sz w:val="20"/>
                <w:szCs w:val="20"/>
              </w:rPr>
              <w:t>■</w:t>
            </w:r>
            <w:r w:rsidR="00EF1B68" w:rsidRPr="00BC15DA">
              <w:rPr>
                <w:rFonts w:ascii="ＭＳ Ｐ明朝" w:eastAsia="ＭＳ Ｐ明朝" w:hAnsi="ＭＳ Ｐ明朝" w:hint="eastAsia"/>
                <w:sz w:val="20"/>
                <w:szCs w:val="20"/>
              </w:rPr>
              <w:t>必要な場合の例</w:t>
            </w:r>
          </w:p>
          <w:p w:rsidR="00EF1B68" w:rsidRPr="00BC15DA" w:rsidRDefault="00EF1B68" w:rsidP="004A698E">
            <w:pPr>
              <w:pStyle w:val="a3"/>
              <w:ind w:leftChars="0" w:left="372" w:hangingChars="186" w:hanging="372"/>
              <w:rPr>
                <w:rFonts w:ascii="ＭＳ Ｐ明朝" w:eastAsia="ＭＳ Ｐ明朝" w:hAnsi="ＭＳ Ｐ明朝"/>
                <w:sz w:val="20"/>
                <w:szCs w:val="20"/>
              </w:rPr>
            </w:pPr>
            <w:r w:rsidRPr="00BC15DA">
              <w:rPr>
                <w:rFonts w:ascii="ＭＳ Ｐ明朝" w:eastAsia="ＭＳ Ｐ明朝" w:hAnsi="ＭＳ Ｐ明朝" w:hint="eastAsia"/>
                <w:sz w:val="20"/>
                <w:szCs w:val="20"/>
              </w:rPr>
              <w:t xml:space="preserve">　　・循環器系疾患</w:t>
            </w:r>
            <w:r w:rsidR="009B268D" w:rsidRPr="00BC15DA">
              <w:rPr>
                <w:rFonts w:ascii="ＭＳ Ｐ明朝" w:eastAsia="ＭＳ Ｐ明朝" w:hAnsi="ＭＳ Ｐ明朝" w:hint="eastAsia"/>
                <w:sz w:val="20"/>
                <w:szCs w:val="20"/>
              </w:rPr>
              <w:t>等</w:t>
            </w:r>
            <w:r w:rsidRPr="00BC15DA">
              <w:rPr>
                <w:rFonts w:ascii="ＭＳ Ｐ明朝" w:eastAsia="ＭＳ Ｐ明朝" w:hAnsi="ＭＳ Ｐ明朝" w:hint="eastAsia"/>
                <w:sz w:val="20"/>
                <w:szCs w:val="20"/>
              </w:rPr>
              <w:t>により、入浴に制限や注意が必要な場合</w:t>
            </w:r>
          </w:p>
          <w:p w:rsidR="005D53B3" w:rsidRPr="00BC15DA" w:rsidRDefault="00E36F21" w:rsidP="00E47741">
            <w:pPr>
              <w:pStyle w:val="a3"/>
              <w:ind w:leftChars="135" w:left="389" w:hangingChars="44" w:hanging="106"/>
              <w:rPr>
                <w:rFonts w:ascii="ＭＳ Ｐ明朝" w:eastAsia="ＭＳ Ｐ明朝" w:hAnsi="ＭＳ Ｐ明朝"/>
                <w:sz w:val="24"/>
                <w:szCs w:val="24"/>
                <w:shd w:val="pct15" w:color="auto" w:fill="FFFFFF"/>
              </w:rPr>
            </w:pPr>
            <w:r>
              <w:rPr>
                <w:rFonts w:ascii="HG丸ｺﾞｼｯｸM-PRO" w:eastAsia="HG丸ｺﾞｼｯｸM-PRO" w:hAnsi="HG丸ｺﾞｼｯｸM-PRO"/>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30" type="#_x0000_t67" style="position:absolute;left:0;text-align:left;margin-left:79.1pt;margin-top:29.7pt;width:7.5pt;height:15.75pt;flip:x;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" adj="16457" fillcolor="#5b9bd5 [3204]" strokecolor="#1f4d78 [1604]" strokeweight="1pt">
                  <v:path arrowok="t"/>
                </v:shape>
              </w:pict>
            </w:r>
            <w:r w:rsidR="00EF1B68" w:rsidRPr="00BC15DA">
              <w:rPr>
                <w:rFonts w:ascii="ＭＳ Ｐ明朝" w:eastAsia="ＭＳ Ｐ明朝" w:hAnsi="ＭＳ Ｐ明朝" w:hint="eastAsia"/>
                <w:sz w:val="20"/>
                <w:szCs w:val="20"/>
              </w:rPr>
              <w:t>・</w:t>
            </w:r>
            <w:r w:rsidR="009B268D" w:rsidRPr="00BC15DA">
              <w:rPr>
                <w:rFonts w:ascii="ＭＳ Ｐ明朝" w:eastAsia="ＭＳ Ｐ明朝" w:hAnsi="ＭＳ Ｐ明朝" w:hint="eastAsia"/>
                <w:sz w:val="20"/>
                <w:szCs w:val="20"/>
              </w:rPr>
              <w:t>筋</w:t>
            </w:r>
            <w:r w:rsidR="00B077F7">
              <w:rPr>
                <w:rFonts w:ascii="ＭＳ Ｐ明朝" w:eastAsia="ＭＳ Ｐ明朝" w:hAnsi="ＭＳ Ｐ明朝" w:hint="eastAsia"/>
                <w:sz w:val="20"/>
                <w:szCs w:val="20"/>
              </w:rPr>
              <w:t>、</w:t>
            </w:r>
            <w:r w:rsidR="009B268D" w:rsidRPr="00BC15DA">
              <w:rPr>
                <w:rFonts w:ascii="ＭＳ Ｐ明朝" w:eastAsia="ＭＳ Ｐ明朝" w:hAnsi="ＭＳ Ｐ明朝" w:hint="eastAsia"/>
                <w:sz w:val="20"/>
                <w:szCs w:val="20"/>
              </w:rPr>
              <w:t>骨格系疾患等により、活動に制限や注意が必要な場合</w:t>
            </w:r>
            <w:r w:rsidR="003D4F67">
              <w:rPr>
                <w:rFonts w:ascii="ＭＳ Ｐ明朝" w:eastAsia="ＭＳ Ｐ明朝" w:hAnsi="ＭＳ Ｐ明朝" w:hint="eastAsia"/>
                <w:sz w:val="20"/>
                <w:szCs w:val="20"/>
              </w:rPr>
              <w:t xml:space="preserve">　</w:t>
            </w:r>
            <w:r w:rsidR="003D4F67" w:rsidRPr="00BB5D96">
              <w:rPr>
                <w:rFonts w:ascii="ＭＳ Ｐ明朝" w:eastAsia="ＭＳ Ｐ明朝" w:hAnsi="ＭＳ Ｐ明朝" w:hint="eastAsia"/>
                <w:sz w:val="20"/>
                <w:szCs w:val="20"/>
              </w:rPr>
              <w:t>等</w:t>
            </w:r>
          </w:p>
          <w:p w:rsidR="009B268D" w:rsidRDefault="009B268D" w:rsidP="00CF6DD1">
            <w:pPr>
              <w:pStyle w:val="a3"/>
              <w:ind w:leftChars="0" w:left="0"/>
              <w:rPr>
                <w:rFonts w:ascii="HG丸ｺﾞｼｯｸM-PRO" w:eastAsia="HG丸ｺﾞｼｯｸM-PRO" w:hAnsi="HG丸ｺﾞｼｯｸM-PRO"/>
                <w:sz w:val="24"/>
                <w:szCs w:val="24"/>
                <w:shd w:val="pct15" w:color="auto" w:fill="FFFFFF"/>
              </w:rPr>
            </w:pPr>
          </w:p>
          <w:p w:rsidR="00CF6DD1" w:rsidRDefault="007B5067" w:rsidP="00CF6DD1">
            <w:pPr>
              <w:pStyle w:val="a3"/>
              <w:ind w:leftChars="0" w:left="0"/>
              <w:rPr>
                <w:rFonts w:ascii="HG丸ｺﾞｼｯｸM-PRO" w:eastAsia="HG丸ｺﾞｼｯｸM-PRO" w:hAnsi="HG丸ｺﾞｼｯｸM-PRO"/>
                <w:sz w:val="24"/>
                <w:szCs w:val="24"/>
                <w:shd w:val="pct15" w:color="auto" w:fill="FFFFFF"/>
              </w:rPr>
            </w:pPr>
            <w:r w:rsidRPr="00BB1BC1">
              <w:rPr>
                <w:rFonts w:ascii="HG丸ｺﾞｼｯｸM-PRO" w:eastAsia="HG丸ｺﾞｼｯｸM-PRO" w:hAnsi="HG丸ｺﾞｼｯｸM-PRO" w:hint="eastAsia"/>
                <w:sz w:val="24"/>
                <w:szCs w:val="24"/>
                <w:shd w:val="pct15" w:color="auto" w:fill="FFFFFF"/>
              </w:rPr>
              <w:t>３．</w:t>
            </w:r>
            <w:r w:rsidR="00E737FB" w:rsidRPr="00BB1BC1">
              <w:rPr>
                <w:rFonts w:ascii="HG丸ｺﾞｼｯｸM-PRO" w:eastAsia="HG丸ｺﾞｼｯｸM-PRO" w:hAnsi="HG丸ｺﾞｼｯｸM-PRO" w:hint="eastAsia"/>
                <w:sz w:val="24"/>
                <w:szCs w:val="24"/>
                <w:shd w:val="pct15" w:color="auto" w:fill="FFFFFF"/>
              </w:rPr>
              <w:t>対象者</w:t>
            </w:r>
            <w:r w:rsidR="00E737FB">
              <w:rPr>
                <w:rFonts w:ascii="HG丸ｺﾞｼｯｸM-PRO" w:eastAsia="HG丸ｺﾞｼｯｸM-PRO" w:hAnsi="HG丸ｺﾞｼｯｸM-PRO" w:hint="eastAsia"/>
                <w:sz w:val="24"/>
                <w:szCs w:val="24"/>
                <w:shd w:val="pct15" w:color="auto" w:fill="FFFFFF"/>
              </w:rPr>
              <w:t>に</w:t>
            </w:r>
            <w:r w:rsidR="00393346">
              <w:rPr>
                <w:rFonts w:ascii="HG丸ｺﾞｼｯｸM-PRO" w:eastAsia="HG丸ｺﾞｼｯｸM-PRO" w:hAnsi="HG丸ｺﾞｼｯｸM-PRO" w:hint="eastAsia"/>
                <w:sz w:val="24"/>
                <w:szCs w:val="24"/>
                <w:shd w:val="pct15" w:color="auto" w:fill="FFFFFF"/>
              </w:rPr>
              <w:t>、サービス利用にあたり</w:t>
            </w:r>
            <w:r w:rsidR="00E737FB" w:rsidRPr="00E737FB">
              <w:rPr>
                <w:rFonts w:ascii="HG丸ｺﾞｼｯｸM-PRO" w:eastAsia="HG丸ｺﾞｼｯｸM-PRO" w:hAnsi="HG丸ｺﾞｼｯｸM-PRO" w:hint="eastAsia"/>
                <w:sz w:val="24"/>
                <w:szCs w:val="24"/>
                <w:shd w:val="pct15" w:color="auto" w:fill="FFFFFF"/>
              </w:rPr>
              <w:t>主治医の先生から留意事項等情報を頂きたい旨の同意を得、</w:t>
            </w:r>
            <w:r w:rsidR="00393346">
              <w:rPr>
                <w:rFonts w:ascii="HG丸ｺﾞｼｯｸM-PRO" w:eastAsia="HG丸ｺﾞｼｯｸM-PRO" w:hAnsi="HG丸ｺﾞｼｯｸM-PRO" w:hint="eastAsia"/>
                <w:sz w:val="24"/>
                <w:szCs w:val="24"/>
                <w:shd w:val="pct15" w:color="auto" w:fill="FFFFFF"/>
              </w:rPr>
              <w:t>「</w:t>
            </w:r>
            <w:r w:rsidRPr="00E737FB">
              <w:rPr>
                <w:rFonts w:ascii="HG丸ｺﾞｼｯｸM-PRO" w:eastAsia="HG丸ｺﾞｼｯｸM-PRO" w:hAnsi="HG丸ｺﾞｼｯｸM-PRO" w:hint="eastAsia"/>
                <w:sz w:val="24"/>
                <w:szCs w:val="24"/>
                <w:shd w:val="pct15" w:color="auto" w:fill="FFFFFF"/>
              </w:rPr>
              <w:t>診療情報提供</w:t>
            </w:r>
            <w:r w:rsidRPr="00BB1BC1">
              <w:rPr>
                <w:rFonts w:ascii="HG丸ｺﾞｼｯｸM-PRO" w:eastAsia="HG丸ｺﾞｼｯｸM-PRO" w:hAnsi="HG丸ｺﾞｼｯｸM-PRO" w:hint="eastAsia"/>
                <w:sz w:val="24"/>
                <w:szCs w:val="24"/>
                <w:shd w:val="pct15" w:color="auto" w:fill="FFFFFF"/>
              </w:rPr>
              <w:t>書の用紙</w:t>
            </w:r>
            <w:r w:rsidR="00393346">
              <w:rPr>
                <w:rFonts w:ascii="HG丸ｺﾞｼｯｸM-PRO" w:eastAsia="HG丸ｺﾞｼｯｸM-PRO" w:hAnsi="HG丸ｺﾞｼｯｸM-PRO" w:hint="eastAsia"/>
                <w:sz w:val="24"/>
                <w:szCs w:val="24"/>
                <w:shd w:val="pct15" w:color="auto" w:fill="FFFFFF"/>
              </w:rPr>
              <w:t>」と「依頼書」、「宛名入り</w:t>
            </w:r>
            <w:r w:rsidR="00393346" w:rsidRPr="00393346">
              <w:rPr>
                <w:rFonts w:ascii="HG丸ｺﾞｼｯｸM-PRO" w:eastAsia="HG丸ｺﾞｼｯｸM-PRO" w:hAnsi="HG丸ｺﾞｼｯｸM-PRO" w:hint="eastAsia"/>
                <w:sz w:val="24"/>
                <w:szCs w:val="24"/>
                <w:shd w:val="pct15" w:color="auto" w:fill="FFFFFF"/>
              </w:rPr>
              <w:t>返信用封筒</w:t>
            </w:r>
            <w:r w:rsidR="00393346">
              <w:rPr>
                <w:rFonts w:ascii="HG丸ｺﾞｼｯｸM-PRO" w:eastAsia="HG丸ｺﾞｼｯｸM-PRO" w:hAnsi="HG丸ｺﾞｼｯｸM-PRO" w:hint="eastAsia"/>
                <w:sz w:val="24"/>
                <w:szCs w:val="24"/>
                <w:shd w:val="pct15" w:color="auto" w:fill="FFFFFF"/>
              </w:rPr>
              <w:t>」</w:t>
            </w:r>
            <w:r w:rsidRPr="00BB1BC1">
              <w:rPr>
                <w:rFonts w:ascii="HG丸ｺﾞｼｯｸM-PRO" w:eastAsia="HG丸ｺﾞｼｯｸM-PRO" w:hAnsi="HG丸ｺﾞｼｯｸM-PRO" w:hint="eastAsia"/>
                <w:sz w:val="24"/>
                <w:szCs w:val="24"/>
                <w:shd w:val="pct15" w:color="auto" w:fill="FFFFFF"/>
              </w:rPr>
              <w:t>をわたす</w:t>
            </w:r>
          </w:p>
          <w:p w:rsidR="00CF6DD1" w:rsidRDefault="00E36F21" w:rsidP="00CF6DD1">
            <w:pPr>
              <w:pStyle w:val="a3"/>
              <w:ind w:leftChars="0" w:left="0"/>
              <w:rPr>
                <w:rFonts w:ascii="ＭＳ Ｐ明朝" w:eastAsia="ＭＳ Ｐ明朝" w:hAnsi="ＭＳ Ｐ明朝"/>
                <w:sz w:val="20"/>
                <w:szCs w:val="20"/>
              </w:rPr>
            </w:pPr>
            <w:r>
              <w:rPr>
                <w:rFonts w:ascii="ＭＳ Ｐ明朝" w:eastAsia="ＭＳ Ｐ明朝" w:hAnsi="ＭＳ Ｐ明朝" w:hint="eastAsia"/>
                <w:sz w:val="20"/>
                <w:szCs w:val="20"/>
              </w:rPr>
              <w:t>■</w:t>
            </w:r>
            <w:r w:rsidR="00CF6DD1" w:rsidRPr="00BB3CB9">
              <w:rPr>
                <w:rFonts w:ascii="ＭＳ Ｐ明朝" w:eastAsia="ＭＳ Ｐ明朝" w:hAnsi="ＭＳ Ｐ明朝" w:hint="eastAsia"/>
                <w:sz w:val="20"/>
                <w:szCs w:val="20"/>
                <w:u w:val="wavyDouble"/>
              </w:rPr>
              <w:t>自己負担２５０円</w:t>
            </w:r>
            <w:r w:rsidR="004A698E" w:rsidRPr="00BB3CB9">
              <w:rPr>
                <w:rFonts w:ascii="ＭＳ Ｐ明朝" w:eastAsia="ＭＳ Ｐ明朝" w:hAnsi="ＭＳ Ｐ明朝" w:hint="eastAsia"/>
                <w:sz w:val="20"/>
                <w:szCs w:val="20"/>
                <w:u w:val="wavyDouble"/>
              </w:rPr>
              <w:t>（医療保険1割の場合）</w:t>
            </w:r>
            <w:r w:rsidR="00CF6DD1" w:rsidRPr="00BB3CB9">
              <w:rPr>
                <w:rFonts w:ascii="ＭＳ Ｐ明朝" w:eastAsia="ＭＳ Ｐ明朝" w:hAnsi="ＭＳ Ｐ明朝" w:hint="eastAsia"/>
                <w:sz w:val="20"/>
                <w:szCs w:val="20"/>
                <w:u w:val="wavyDouble"/>
              </w:rPr>
              <w:t>について説明</w:t>
            </w:r>
          </w:p>
          <w:p w:rsidR="00BB3CB9" w:rsidRPr="00BC15DA" w:rsidRDefault="00E36F21" w:rsidP="00CF6DD1">
            <w:pPr>
              <w:pStyle w:val="a3"/>
              <w:ind w:leftChars="0" w:left="0"/>
              <w:rPr>
                <w:rFonts w:ascii="ＭＳ Ｐ明朝" w:eastAsia="ＭＳ Ｐ明朝" w:hAnsi="ＭＳ Ｐ明朝"/>
                <w:sz w:val="20"/>
                <w:szCs w:val="20"/>
              </w:rPr>
            </w:pPr>
            <w:r>
              <w:rPr>
                <w:rFonts w:ascii="ＭＳ Ｐ明朝" w:eastAsia="ＭＳ Ｐ明朝" w:hAnsi="ＭＳ Ｐ明朝" w:hint="eastAsia"/>
                <w:sz w:val="20"/>
                <w:szCs w:val="20"/>
              </w:rPr>
              <w:t>■</w:t>
            </w:r>
            <w:r w:rsidR="00BB3CB9" w:rsidRPr="00BB3CB9">
              <w:rPr>
                <w:rFonts w:ascii="ＭＳ Ｐ明朝" w:eastAsia="ＭＳ Ｐ明朝" w:hAnsi="ＭＳ Ｐ明朝" w:hint="eastAsia"/>
                <w:sz w:val="20"/>
                <w:szCs w:val="20"/>
                <w:u w:val="wavyDouble"/>
              </w:rPr>
              <w:t>初診料・再診料・検査料がかかる場合があることを説明。</w:t>
            </w:r>
          </w:p>
          <w:p w:rsidR="00BB1BC1" w:rsidRPr="00BC15DA" w:rsidRDefault="00E36F21" w:rsidP="007B5067">
            <w:pPr>
              <w:pStyle w:val="a3"/>
              <w:ind w:leftChars="0" w:left="0"/>
              <w:rPr>
                <w:rFonts w:ascii="ＭＳ Ｐ明朝" w:eastAsia="ＭＳ Ｐ明朝" w:hAnsi="ＭＳ Ｐ明朝"/>
                <w:sz w:val="20"/>
                <w:szCs w:val="20"/>
              </w:rPr>
            </w:pPr>
            <w:r>
              <w:rPr>
                <w:rFonts w:ascii="ＭＳ Ｐ明朝" w:eastAsia="ＭＳ Ｐ明朝" w:hAnsi="ＭＳ Ｐ明朝" w:hint="eastAsia"/>
                <w:sz w:val="20"/>
                <w:szCs w:val="20"/>
              </w:rPr>
              <w:t>■</w:t>
            </w:r>
            <w:r w:rsidR="00393346" w:rsidRPr="00BC15DA">
              <w:rPr>
                <w:rFonts w:ascii="ＭＳ Ｐ明朝" w:eastAsia="ＭＳ Ｐ明朝" w:hAnsi="ＭＳ Ｐ明朝" w:hint="eastAsia"/>
                <w:sz w:val="20"/>
                <w:szCs w:val="20"/>
              </w:rPr>
              <w:t>郵送を依頼する場合は、返信用封筒に切手を貼る。</w:t>
            </w:r>
          </w:p>
          <w:p w:rsidR="00BB1BC1" w:rsidRPr="00393346" w:rsidRDefault="00BB1BC1" w:rsidP="007B5067">
            <w:pPr>
              <w:pStyle w:val="a3"/>
              <w:ind w:leftChars="0" w:left="0"/>
              <w:rPr>
                <w:rFonts w:ascii="HG丸ｺﾞｼｯｸM-PRO" w:eastAsia="HG丸ｺﾞｼｯｸM-PRO" w:hAnsi="HG丸ｺﾞｼｯｸM-PRO"/>
                <w:sz w:val="24"/>
                <w:szCs w:val="24"/>
              </w:rPr>
            </w:pPr>
          </w:p>
          <w:p w:rsidR="00BB1BC1" w:rsidRPr="00BB1BC1" w:rsidRDefault="00BB1BC1" w:rsidP="007B5067">
            <w:pPr>
              <w:pStyle w:val="a3"/>
              <w:ind w:leftChars="0" w:left="0"/>
              <w:rPr>
                <w:rFonts w:ascii="HG丸ｺﾞｼｯｸM-PRO" w:eastAsia="HG丸ｺﾞｼｯｸM-PRO" w:hAnsi="HG丸ｺﾞｼｯｸM-PRO"/>
                <w:sz w:val="24"/>
                <w:szCs w:val="24"/>
                <w:shd w:val="pct15" w:color="auto" w:fill="FFFFFF"/>
              </w:rPr>
            </w:pPr>
          </w:p>
          <w:p w:rsidR="00BB1BC1" w:rsidRDefault="00BB1BC1" w:rsidP="007B5067">
            <w:pPr>
              <w:pStyle w:val="a3"/>
              <w:ind w:leftChars="0" w:left="0"/>
              <w:rPr>
                <w:rFonts w:ascii="HG丸ｺﾞｼｯｸM-PRO" w:eastAsia="HG丸ｺﾞｼｯｸM-PRO" w:hAnsi="HG丸ｺﾞｼｯｸM-PRO"/>
                <w:sz w:val="24"/>
                <w:szCs w:val="24"/>
                <w:shd w:val="pct15" w:color="auto" w:fill="FFFFFF"/>
              </w:rPr>
            </w:pPr>
          </w:p>
          <w:p w:rsidR="005D53B3" w:rsidRDefault="005D53B3" w:rsidP="007B5067">
            <w:pPr>
              <w:pStyle w:val="a3"/>
              <w:ind w:leftChars="0" w:left="0"/>
              <w:rPr>
                <w:rFonts w:ascii="HG丸ｺﾞｼｯｸM-PRO" w:eastAsia="HG丸ｺﾞｼｯｸM-PRO" w:hAnsi="HG丸ｺﾞｼｯｸM-PRO"/>
                <w:sz w:val="24"/>
                <w:szCs w:val="24"/>
                <w:shd w:val="pct15" w:color="auto" w:fill="FFFFFF"/>
              </w:rPr>
            </w:pPr>
          </w:p>
          <w:p w:rsidR="005D53B3" w:rsidRDefault="005D53B3" w:rsidP="007B5067">
            <w:pPr>
              <w:pStyle w:val="a3"/>
              <w:ind w:leftChars="0" w:left="0"/>
              <w:rPr>
                <w:rFonts w:ascii="HG丸ｺﾞｼｯｸM-PRO" w:eastAsia="HG丸ｺﾞｼｯｸM-PRO" w:hAnsi="HG丸ｺﾞｼｯｸM-PRO"/>
                <w:sz w:val="24"/>
                <w:szCs w:val="24"/>
                <w:shd w:val="pct15" w:color="auto" w:fill="FFFFFF"/>
              </w:rPr>
            </w:pPr>
          </w:p>
          <w:p w:rsidR="009B268D" w:rsidRDefault="009B268D" w:rsidP="007B5067">
            <w:pPr>
              <w:pStyle w:val="a3"/>
              <w:ind w:leftChars="0" w:left="0"/>
              <w:rPr>
                <w:rFonts w:ascii="HG丸ｺﾞｼｯｸM-PRO" w:eastAsia="HG丸ｺﾞｼｯｸM-PRO" w:hAnsi="HG丸ｺﾞｼｯｸM-PRO"/>
                <w:sz w:val="24"/>
                <w:szCs w:val="24"/>
                <w:shd w:val="pct15" w:color="auto" w:fill="FFFFFF"/>
              </w:rPr>
            </w:pPr>
          </w:p>
          <w:p w:rsidR="009B268D" w:rsidRDefault="009B268D" w:rsidP="007B5067">
            <w:pPr>
              <w:pStyle w:val="a3"/>
              <w:ind w:leftChars="0" w:left="0"/>
              <w:rPr>
                <w:rFonts w:ascii="HG丸ｺﾞｼｯｸM-PRO" w:eastAsia="HG丸ｺﾞｼｯｸM-PRO" w:hAnsi="HG丸ｺﾞｼｯｸM-PRO"/>
                <w:sz w:val="24"/>
                <w:szCs w:val="24"/>
                <w:shd w:val="pct15" w:color="auto" w:fill="FFFFFF"/>
              </w:rPr>
            </w:pPr>
          </w:p>
          <w:p w:rsidR="0055180A" w:rsidRDefault="0055180A" w:rsidP="007B5067">
            <w:pPr>
              <w:pStyle w:val="a3"/>
              <w:ind w:leftChars="0" w:left="0"/>
              <w:rPr>
                <w:rFonts w:ascii="HG丸ｺﾞｼｯｸM-PRO" w:eastAsia="HG丸ｺﾞｼｯｸM-PRO" w:hAnsi="HG丸ｺﾞｼｯｸM-PRO"/>
                <w:sz w:val="24"/>
                <w:szCs w:val="24"/>
                <w:shd w:val="pct15" w:color="auto" w:fill="FFFFFF"/>
              </w:rPr>
            </w:pPr>
          </w:p>
          <w:p w:rsidR="00AB5EF5" w:rsidRDefault="00E36F21" w:rsidP="007B5067">
            <w:pPr>
              <w:pStyle w:val="a3"/>
              <w:ind w:leftChars="0" w:left="0"/>
              <w:rPr>
                <w:rFonts w:ascii="HG丸ｺﾞｼｯｸM-PRO" w:eastAsia="HG丸ｺﾞｼｯｸM-PRO" w:hAnsi="HG丸ｺﾞｼｯｸM-PRO"/>
                <w:sz w:val="24"/>
                <w:szCs w:val="24"/>
                <w:shd w:val="pct15" w:color="auto" w:fill="FFFFFF"/>
              </w:rPr>
            </w:pPr>
            <w:r>
              <w:rPr>
                <w:rFonts w:ascii="HG丸ｺﾞｼｯｸM-PRO" w:eastAsia="HG丸ｺﾞｼｯｸM-PRO" w:hAnsi="HG丸ｺﾞｼｯｸM-PRO"/>
                <w:noProof/>
                <w:sz w:val="24"/>
                <w:szCs w:val="24"/>
              </w:rPr>
              <w:pict>
                <v:shape id="屈折矢印 6" o:spid="_x0000_s1029" style="position:absolute;left:0;text-align:left;margin-left:135.75pt;margin-top:7.8pt;width:34.2pt;height:24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434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" path="m,280358r382077,l382077,152400r-27820,l394298,r40042,152400l406519,152400r,152400l,304800,,280358xe" fillcolor="#5b9bd5" strokecolor="#41719c" strokeweight="1pt">
                  <v:stroke joinstyle="miter"/>
                  <v:path arrowok="t" o:connecttype="custom" o:connectlocs="0,280358;382077,280358;382077,152400;354257,152400;394298,0;434340,152400;406519,152400;406519,304800;0,304800;0,280358" o:connectangles="0,0,0,0,0,0,0,0,0,0"/>
                </v:shape>
              </w:pict>
            </w:r>
          </w:p>
          <w:p w:rsidR="00393346" w:rsidRDefault="00393346" w:rsidP="007B5067">
            <w:pPr>
              <w:pStyle w:val="a3"/>
              <w:ind w:leftChars="0" w:left="0"/>
              <w:rPr>
                <w:rFonts w:ascii="HG丸ｺﾞｼｯｸM-PRO" w:eastAsia="HG丸ｺﾞｼｯｸM-PRO" w:hAnsi="HG丸ｺﾞｼｯｸM-PRO"/>
                <w:sz w:val="24"/>
                <w:szCs w:val="24"/>
                <w:shd w:val="pct15" w:color="auto" w:fill="FFFFFF"/>
              </w:rPr>
            </w:pPr>
          </w:p>
          <w:p w:rsidR="00BB1BC1" w:rsidRDefault="00E36F21" w:rsidP="00BB1BC1">
            <w:pPr>
              <w:pStyle w:val="a3"/>
              <w:ind w:leftChars="0" w:left="0"/>
              <w:rPr>
                <w:rFonts w:ascii="HG丸ｺﾞｼｯｸM-PRO" w:eastAsia="HG丸ｺﾞｼｯｸM-PRO" w:hAnsi="HG丸ｺﾞｼｯｸM-PRO"/>
                <w:sz w:val="24"/>
                <w:szCs w:val="24"/>
                <w:shd w:val="pct15" w:color="auto" w:fill="FFFFFF"/>
              </w:rPr>
            </w:pPr>
            <w:r>
              <w:rPr>
                <w:rFonts w:ascii="HG丸ｺﾞｼｯｸM-PRO" w:eastAsia="HG丸ｺﾞｼｯｸM-PRO" w:hAnsi="HG丸ｺﾞｼｯｸM-PRO"/>
                <w:noProof/>
                <w:sz w:val="24"/>
                <w:szCs w:val="24"/>
              </w:rPr>
              <w:pict>
                <v:shape id="下矢印 7" o:spid="_x0000_s1028" type="#_x0000_t67" style="position:absolute;left:0;text-align:left;margin-left:75.3pt;margin-top:15.85pt;width:7.5pt;height:15.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" adj="16457" fillcolor="#5b9bd5" strokecolor="#41719c" strokeweight="1pt">
                  <v:path arrowok="t"/>
                </v:shape>
              </w:pict>
            </w:r>
            <w:r w:rsidR="00AB5EF5">
              <w:rPr>
                <w:rFonts w:ascii="HG丸ｺﾞｼｯｸM-PRO" w:eastAsia="HG丸ｺﾞｼｯｸM-PRO" w:hAnsi="HG丸ｺﾞｼｯｸM-PRO" w:hint="eastAsia"/>
                <w:sz w:val="24"/>
                <w:szCs w:val="24"/>
                <w:shd w:val="pct15" w:color="auto" w:fill="FFFFFF"/>
              </w:rPr>
              <w:t>７</w:t>
            </w:r>
            <w:r w:rsidR="00BB1BC1" w:rsidRPr="00BB1BC1">
              <w:rPr>
                <w:rFonts w:ascii="HG丸ｺﾞｼｯｸM-PRO" w:eastAsia="HG丸ｺﾞｼｯｸM-PRO" w:hAnsi="HG丸ｺﾞｼｯｸM-PRO" w:hint="eastAsia"/>
                <w:sz w:val="24"/>
                <w:szCs w:val="24"/>
                <w:shd w:val="pct15" w:color="auto" w:fill="FFFFFF"/>
              </w:rPr>
              <w:t>．診療情報提供書を受取る</w:t>
            </w:r>
          </w:p>
          <w:p w:rsidR="00BB1BC1" w:rsidRDefault="00BB1BC1" w:rsidP="00BB1BC1">
            <w:pPr>
              <w:pStyle w:val="a3"/>
              <w:ind w:leftChars="0" w:left="0"/>
              <w:rPr>
                <w:rFonts w:ascii="HG丸ｺﾞｼｯｸM-PRO" w:eastAsia="HG丸ｺﾞｼｯｸM-PRO" w:hAnsi="HG丸ｺﾞｼｯｸM-PRO"/>
                <w:sz w:val="24"/>
                <w:szCs w:val="24"/>
                <w:shd w:val="pct15" w:color="auto" w:fill="FFFFFF"/>
              </w:rPr>
            </w:pPr>
          </w:p>
          <w:p w:rsidR="003D4F67" w:rsidRPr="00BB1BC1" w:rsidRDefault="00AB5EF5" w:rsidP="003D4F67">
            <w:pPr>
              <w:pStyle w:val="a3"/>
              <w:ind w:leftChars="0" w:left="0"/>
              <w:rPr>
                <w:rFonts w:ascii="HG丸ｺﾞｼｯｸM-PRO" w:eastAsia="HG丸ｺﾞｼｯｸM-PRO" w:hAnsi="HG丸ｺﾞｼｯｸM-PRO"/>
                <w:sz w:val="24"/>
                <w:szCs w:val="24"/>
                <w:shd w:val="pct15" w:color="auto" w:fill="FFFFFF"/>
              </w:rPr>
            </w:pPr>
            <w:r>
              <w:rPr>
                <w:rFonts w:ascii="HG丸ｺﾞｼｯｸM-PRO" w:eastAsia="HG丸ｺﾞｼｯｸM-PRO" w:hAnsi="HG丸ｺﾞｼｯｸM-PRO" w:hint="eastAsia"/>
                <w:sz w:val="24"/>
                <w:szCs w:val="24"/>
                <w:shd w:val="pct15" w:color="auto" w:fill="FFFFFF"/>
              </w:rPr>
              <w:t>８</w:t>
            </w:r>
            <w:r w:rsidR="00BB1BC1">
              <w:rPr>
                <w:rFonts w:ascii="HG丸ｺﾞｼｯｸM-PRO" w:eastAsia="HG丸ｺﾞｼｯｸM-PRO" w:hAnsi="HG丸ｺﾞｼｯｸM-PRO" w:hint="eastAsia"/>
                <w:sz w:val="24"/>
                <w:szCs w:val="24"/>
                <w:shd w:val="pct15" w:color="auto" w:fill="FFFFFF"/>
              </w:rPr>
              <w:t>．</w:t>
            </w:r>
            <w:r w:rsidR="00867567">
              <w:rPr>
                <w:rFonts w:ascii="HG丸ｺﾞｼｯｸM-PRO" w:eastAsia="HG丸ｺﾞｼｯｸM-PRO" w:hAnsi="HG丸ｺﾞｼｯｸM-PRO" w:hint="eastAsia"/>
                <w:sz w:val="24"/>
                <w:szCs w:val="24"/>
                <w:shd w:val="pct15" w:color="auto" w:fill="FFFFFF"/>
              </w:rPr>
              <w:t>ケアマネジメント及び事業者のサービス</w:t>
            </w:r>
            <w:r w:rsidR="0055180A">
              <w:rPr>
                <w:rFonts w:ascii="HG丸ｺﾞｼｯｸM-PRO" w:eastAsia="HG丸ｺﾞｼｯｸM-PRO" w:hAnsi="HG丸ｺﾞｼｯｸM-PRO" w:hint="eastAsia"/>
                <w:sz w:val="24"/>
                <w:szCs w:val="24"/>
                <w:shd w:val="pct15" w:color="auto" w:fill="FFFFFF"/>
              </w:rPr>
              <w:t>提供時</w:t>
            </w:r>
            <w:r w:rsidR="00867567">
              <w:rPr>
                <w:rFonts w:ascii="HG丸ｺﾞｼｯｸM-PRO" w:eastAsia="HG丸ｺﾞｼｯｸM-PRO" w:hAnsi="HG丸ｺﾞｼｯｸM-PRO" w:hint="eastAsia"/>
                <w:sz w:val="24"/>
                <w:szCs w:val="24"/>
                <w:shd w:val="pct15" w:color="auto" w:fill="FFFFFF"/>
              </w:rPr>
              <w:t>に活用</w:t>
            </w:r>
          </w:p>
        </w:tc>
        <w:tc>
          <w:tcPr>
            <w:tcW w:w="3402" w:type="dxa"/>
          </w:tcPr>
          <w:p w:rsidR="00BB1BC1" w:rsidRPr="00BB1BC1" w:rsidRDefault="00BB1BC1" w:rsidP="007B5067">
            <w:pPr>
              <w:pStyle w:val="a3"/>
              <w:ind w:leftChars="0" w:left="0"/>
              <w:rPr>
                <w:rFonts w:ascii="HG丸ｺﾞｼｯｸM-PRO" w:eastAsia="HG丸ｺﾞｼｯｸM-PRO" w:hAnsi="HG丸ｺﾞｼｯｸM-PRO"/>
                <w:sz w:val="24"/>
                <w:szCs w:val="24"/>
                <w:shd w:val="pct15" w:color="auto" w:fill="FFFFFF"/>
              </w:rPr>
            </w:pPr>
          </w:p>
          <w:p w:rsidR="00BB1BC1" w:rsidRPr="00BB1BC1" w:rsidRDefault="00BB1BC1" w:rsidP="007B5067">
            <w:pPr>
              <w:pStyle w:val="a3"/>
              <w:ind w:leftChars="0" w:left="0"/>
              <w:rPr>
                <w:rFonts w:ascii="HG丸ｺﾞｼｯｸM-PRO" w:eastAsia="HG丸ｺﾞｼｯｸM-PRO" w:hAnsi="HG丸ｺﾞｼｯｸM-PRO"/>
                <w:sz w:val="24"/>
                <w:szCs w:val="24"/>
                <w:shd w:val="pct15" w:color="auto" w:fill="FFFFFF"/>
              </w:rPr>
            </w:pPr>
          </w:p>
          <w:p w:rsidR="00BB1BC1" w:rsidRPr="00BB1BC1" w:rsidRDefault="00BB1BC1" w:rsidP="007B5067">
            <w:pPr>
              <w:pStyle w:val="a3"/>
              <w:ind w:leftChars="0" w:left="0"/>
              <w:rPr>
                <w:rFonts w:ascii="HG丸ｺﾞｼｯｸM-PRO" w:eastAsia="HG丸ｺﾞｼｯｸM-PRO" w:hAnsi="HG丸ｺﾞｼｯｸM-PRO"/>
                <w:sz w:val="24"/>
                <w:szCs w:val="24"/>
                <w:shd w:val="pct15" w:color="auto" w:fill="FFFFFF"/>
              </w:rPr>
            </w:pPr>
          </w:p>
          <w:p w:rsidR="00BB1BC1" w:rsidRPr="00BB1BC1" w:rsidRDefault="00BB1BC1" w:rsidP="007B5067">
            <w:pPr>
              <w:pStyle w:val="a3"/>
              <w:ind w:leftChars="0" w:left="0"/>
              <w:rPr>
                <w:rFonts w:ascii="HG丸ｺﾞｼｯｸM-PRO" w:eastAsia="HG丸ｺﾞｼｯｸM-PRO" w:hAnsi="HG丸ｺﾞｼｯｸM-PRO"/>
                <w:sz w:val="24"/>
                <w:szCs w:val="24"/>
                <w:shd w:val="pct15" w:color="auto" w:fill="FFFFFF"/>
              </w:rPr>
            </w:pPr>
          </w:p>
          <w:p w:rsidR="00BB1BC1" w:rsidRPr="00BB1BC1" w:rsidRDefault="00BB1BC1" w:rsidP="007B5067">
            <w:pPr>
              <w:pStyle w:val="a3"/>
              <w:ind w:leftChars="0" w:left="0"/>
              <w:rPr>
                <w:rFonts w:ascii="HG丸ｺﾞｼｯｸM-PRO" w:eastAsia="HG丸ｺﾞｼｯｸM-PRO" w:hAnsi="HG丸ｺﾞｼｯｸM-PRO"/>
                <w:sz w:val="24"/>
                <w:szCs w:val="24"/>
                <w:shd w:val="pct15" w:color="auto" w:fill="FFFFFF"/>
              </w:rPr>
            </w:pPr>
          </w:p>
          <w:p w:rsidR="00BB1BC1" w:rsidRPr="00BB1BC1" w:rsidRDefault="00BB1BC1" w:rsidP="007B5067">
            <w:pPr>
              <w:pStyle w:val="a3"/>
              <w:ind w:leftChars="0" w:left="0"/>
              <w:rPr>
                <w:rFonts w:ascii="HG丸ｺﾞｼｯｸM-PRO" w:eastAsia="HG丸ｺﾞｼｯｸM-PRO" w:hAnsi="HG丸ｺﾞｼｯｸM-PRO"/>
                <w:sz w:val="24"/>
                <w:szCs w:val="24"/>
                <w:shd w:val="pct15" w:color="auto" w:fill="FFFFFF"/>
              </w:rPr>
            </w:pPr>
          </w:p>
          <w:p w:rsidR="00BB1BC1" w:rsidRPr="00BB1BC1" w:rsidRDefault="00BB1BC1" w:rsidP="007B5067">
            <w:pPr>
              <w:pStyle w:val="a3"/>
              <w:ind w:leftChars="0" w:left="0"/>
              <w:rPr>
                <w:rFonts w:ascii="HG丸ｺﾞｼｯｸM-PRO" w:eastAsia="HG丸ｺﾞｼｯｸM-PRO" w:hAnsi="HG丸ｺﾞｼｯｸM-PRO"/>
                <w:sz w:val="24"/>
                <w:szCs w:val="24"/>
                <w:shd w:val="pct15" w:color="auto" w:fill="FFFFFF"/>
              </w:rPr>
            </w:pPr>
          </w:p>
          <w:p w:rsidR="00BB1BC1" w:rsidRDefault="00BB1BC1" w:rsidP="007B5067">
            <w:pPr>
              <w:pStyle w:val="a3"/>
              <w:ind w:leftChars="0" w:left="0"/>
              <w:rPr>
                <w:rFonts w:ascii="HG丸ｺﾞｼｯｸM-PRO" w:eastAsia="HG丸ｺﾞｼｯｸM-PRO" w:hAnsi="HG丸ｺﾞｼｯｸM-PRO"/>
                <w:sz w:val="24"/>
                <w:szCs w:val="24"/>
                <w:shd w:val="pct15" w:color="auto" w:fill="FFFFFF"/>
              </w:rPr>
            </w:pPr>
          </w:p>
          <w:p w:rsidR="00E737FB" w:rsidRDefault="00E737FB" w:rsidP="007B5067">
            <w:pPr>
              <w:pStyle w:val="a3"/>
              <w:ind w:leftChars="0" w:left="0"/>
              <w:rPr>
                <w:rFonts w:ascii="HG丸ｺﾞｼｯｸM-PRO" w:eastAsia="HG丸ｺﾞｼｯｸM-PRO" w:hAnsi="HG丸ｺﾞｼｯｸM-PRO"/>
                <w:sz w:val="24"/>
                <w:szCs w:val="24"/>
                <w:shd w:val="pct15" w:color="auto" w:fill="FFFFFF"/>
              </w:rPr>
            </w:pPr>
          </w:p>
          <w:p w:rsidR="00E737FB" w:rsidRDefault="00E737FB" w:rsidP="007B5067">
            <w:pPr>
              <w:pStyle w:val="a3"/>
              <w:ind w:leftChars="0" w:left="0"/>
              <w:rPr>
                <w:rFonts w:ascii="HG丸ｺﾞｼｯｸM-PRO" w:eastAsia="HG丸ｺﾞｼｯｸM-PRO" w:hAnsi="HG丸ｺﾞｼｯｸM-PRO"/>
                <w:sz w:val="24"/>
                <w:szCs w:val="24"/>
                <w:shd w:val="pct15" w:color="auto" w:fill="FFFFFF"/>
              </w:rPr>
            </w:pPr>
          </w:p>
          <w:p w:rsidR="005D53B3" w:rsidRDefault="005D53B3" w:rsidP="007B5067">
            <w:pPr>
              <w:pStyle w:val="a3"/>
              <w:ind w:leftChars="0" w:left="0"/>
              <w:rPr>
                <w:rFonts w:ascii="HG丸ｺﾞｼｯｸM-PRO" w:eastAsia="HG丸ｺﾞｼｯｸM-PRO" w:hAnsi="HG丸ｺﾞｼｯｸM-PRO"/>
                <w:sz w:val="24"/>
                <w:szCs w:val="24"/>
                <w:shd w:val="pct15" w:color="auto" w:fill="FFFFFF"/>
              </w:rPr>
            </w:pPr>
          </w:p>
          <w:p w:rsidR="005D53B3" w:rsidRDefault="005D53B3" w:rsidP="007B5067">
            <w:pPr>
              <w:pStyle w:val="a3"/>
              <w:ind w:leftChars="0" w:left="0"/>
              <w:rPr>
                <w:rFonts w:ascii="HG丸ｺﾞｼｯｸM-PRO" w:eastAsia="HG丸ｺﾞｼｯｸM-PRO" w:hAnsi="HG丸ｺﾞｼｯｸM-PRO"/>
                <w:sz w:val="24"/>
                <w:szCs w:val="24"/>
                <w:shd w:val="pct15" w:color="auto" w:fill="FFFFFF"/>
              </w:rPr>
            </w:pPr>
          </w:p>
          <w:p w:rsidR="005D53B3" w:rsidRDefault="005D53B3" w:rsidP="007B5067">
            <w:pPr>
              <w:pStyle w:val="a3"/>
              <w:ind w:leftChars="0" w:left="0"/>
              <w:rPr>
                <w:rFonts w:ascii="HG丸ｺﾞｼｯｸM-PRO" w:eastAsia="HG丸ｺﾞｼｯｸM-PRO" w:hAnsi="HG丸ｺﾞｼｯｸM-PRO"/>
                <w:sz w:val="24"/>
                <w:szCs w:val="24"/>
                <w:shd w:val="pct15" w:color="auto" w:fill="FFFFFF"/>
              </w:rPr>
            </w:pPr>
          </w:p>
          <w:p w:rsidR="005D53B3" w:rsidRDefault="005D53B3" w:rsidP="007B5067">
            <w:pPr>
              <w:pStyle w:val="a3"/>
              <w:ind w:leftChars="0" w:left="0"/>
              <w:rPr>
                <w:rFonts w:ascii="HG丸ｺﾞｼｯｸM-PRO" w:eastAsia="HG丸ｺﾞｼｯｸM-PRO" w:hAnsi="HG丸ｺﾞｼｯｸM-PRO"/>
                <w:sz w:val="24"/>
                <w:szCs w:val="24"/>
                <w:shd w:val="pct15" w:color="auto" w:fill="FFFFFF"/>
              </w:rPr>
            </w:pPr>
          </w:p>
          <w:p w:rsidR="00E737FB" w:rsidRDefault="00E737FB" w:rsidP="007B5067">
            <w:pPr>
              <w:pStyle w:val="a3"/>
              <w:ind w:leftChars="0" w:left="0"/>
              <w:rPr>
                <w:rFonts w:ascii="HG丸ｺﾞｼｯｸM-PRO" w:eastAsia="HG丸ｺﾞｼｯｸM-PRO" w:hAnsi="HG丸ｺﾞｼｯｸM-PRO"/>
                <w:sz w:val="24"/>
                <w:szCs w:val="24"/>
                <w:shd w:val="pct15" w:color="auto" w:fill="FFFFFF"/>
              </w:rPr>
            </w:pPr>
          </w:p>
          <w:p w:rsidR="00CF6DD1" w:rsidRDefault="00CF6DD1" w:rsidP="007B5067">
            <w:pPr>
              <w:pStyle w:val="a3"/>
              <w:ind w:leftChars="0" w:left="0"/>
              <w:rPr>
                <w:rFonts w:ascii="HG丸ｺﾞｼｯｸM-PRO" w:eastAsia="HG丸ｺﾞｼｯｸM-PRO" w:hAnsi="HG丸ｺﾞｼｯｸM-PRO"/>
                <w:sz w:val="24"/>
                <w:szCs w:val="24"/>
                <w:shd w:val="pct15" w:color="auto" w:fill="FFFFFF"/>
              </w:rPr>
            </w:pPr>
          </w:p>
          <w:p w:rsidR="009B268D" w:rsidRDefault="009B268D" w:rsidP="007B5067">
            <w:pPr>
              <w:pStyle w:val="a3"/>
              <w:ind w:leftChars="0" w:left="0"/>
              <w:rPr>
                <w:rFonts w:ascii="HG丸ｺﾞｼｯｸM-PRO" w:eastAsia="HG丸ｺﾞｼｯｸM-PRO" w:hAnsi="HG丸ｺﾞｼｯｸM-PRO"/>
                <w:sz w:val="24"/>
                <w:szCs w:val="24"/>
                <w:shd w:val="pct15" w:color="auto" w:fill="FFFFFF"/>
              </w:rPr>
            </w:pPr>
          </w:p>
          <w:p w:rsidR="009B268D" w:rsidRDefault="009B268D" w:rsidP="007B5067">
            <w:pPr>
              <w:pStyle w:val="a3"/>
              <w:ind w:leftChars="0" w:left="0"/>
              <w:rPr>
                <w:rFonts w:ascii="HG丸ｺﾞｼｯｸM-PRO" w:eastAsia="HG丸ｺﾞｼｯｸM-PRO" w:hAnsi="HG丸ｺﾞｼｯｸM-PRO"/>
                <w:sz w:val="24"/>
                <w:szCs w:val="24"/>
                <w:shd w:val="pct15" w:color="auto" w:fill="FFFFFF"/>
              </w:rPr>
            </w:pPr>
            <w:bookmarkStart w:id="0" w:name="_GoBack"/>
            <w:bookmarkEnd w:id="0"/>
          </w:p>
          <w:p w:rsidR="009B268D" w:rsidRDefault="009B268D" w:rsidP="007B5067">
            <w:pPr>
              <w:pStyle w:val="a3"/>
              <w:ind w:leftChars="0" w:left="0"/>
              <w:rPr>
                <w:rFonts w:ascii="HG丸ｺﾞｼｯｸM-PRO" w:eastAsia="HG丸ｺﾞｼｯｸM-PRO" w:hAnsi="HG丸ｺﾞｼｯｸM-PRO"/>
                <w:sz w:val="24"/>
                <w:szCs w:val="24"/>
                <w:shd w:val="pct15" w:color="auto" w:fill="FFFFFF"/>
              </w:rPr>
            </w:pPr>
          </w:p>
          <w:p w:rsidR="00393346" w:rsidRDefault="00393346" w:rsidP="007B5067">
            <w:pPr>
              <w:pStyle w:val="a3"/>
              <w:ind w:leftChars="0" w:left="0"/>
              <w:rPr>
                <w:rFonts w:ascii="HG丸ｺﾞｼｯｸM-PRO" w:eastAsia="HG丸ｺﾞｼｯｸM-PRO" w:hAnsi="HG丸ｺﾞｼｯｸM-PRO"/>
                <w:sz w:val="24"/>
                <w:szCs w:val="24"/>
                <w:shd w:val="pct15" w:color="auto" w:fill="FFFFFF"/>
              </w:rPr>
            </w:pPr>
          </w:p>
          <w:p w:rsidR="00393346" w:rsidRDefault="00393346" w:rsidP="007B5067">
            <w:pPr>
              <w:pStyle w:val="a3"/>
              <w:ind w:leftChars="0" w:left="0"/>
              <w:rPr>
                <w:rFonts w:ascii="HG丸ｺﾞｼｯｸM-PRO" w:eastAsia="HG丸ｺﾞｼｯｸM-PRO" w:hAnsi="HG丸ｺﾞｼｯｸM-PRO"/>
                <w:sz w:val="24"/>
                <w:szCs w:val="24"/>
                <w:shd w:val="pct15" w:color="auto" w:fill="FFFFFF"/>
              </w:rPr>
            </w:pPr>
          </w:p>
          <w:p w:rsidR="00B4537F" w:rsidRDefault="00B4537F" w:rsidP="007B5067">
            <w:pPr>
              <w:pStyle w:val="a3"/>
              <w:ind w:leftChars="0" w:left="0"/>
              <w:rPr>
                <w:rFonts w:ascii="HG丸ｺﾞｼｯｸM-PRO" w:eastAsia="HG丸ｺﾞｼｯｸM-PRO" w:hAnsi="HG丸ｺﾞｼｯｸM-PRO"/>
                <w:sz w:val="24"/>
                <w:szCs w:val="24"/>
                <w:shd w:val="pct15" w:color="auto" w:fill="FFFFFF"/>
              </w:rPr>
            </w:pPr>
          </w:p>
          <w:p w:rsidR="009B268D" w:rsidRDefault="009B268D" w:rsidP="007B5067">
            <w:pPr>
              <w:pStyle w:val="a3"/>
              <w:ind w:leftChars="0" w:left="0"/>
              <w:rPr>
                <w:rFonts w:ascii="HG丸ｺﾞｼｯｸM-PRO" w:eastAsia="HG丸ｺﾞｼｯｸM-PRO" w:hAnsi="HG丸ｺﾞｼｯｸM-PRO"/>
                <w:sz w:val="24"/>
                <w:szCs w:val="24"/>
                <w:shd w:val="pct15" w:color="auto" w:fill="FFFFFF"/>
              </w:rPr>
            </w:pPr>
          </w:p>
          <w:p w:rsidR="00EF1B68" w:rsidRPr="00BB1BC1" w:rsidRDefault="00EF1B68" w:rsidP="007B5067">
            <w:pPr>
              <w:pStyle w:val="a3"/>
              <w:ind w:leftChars="0" w:left="0"/>
              <w:rPr>
                <w:rFonts w:ascii="HG丸ｺﾞｼｯｸM-PRO" w:eastAsia="HG丸ｺﾞｼｯｸM-PRO" w:hAnsi="HG丸ｺﾞｼｯｸM-PRO"/>
                <w:sz w:val="24"/>
                <w:szCs w:val="24"/>
                <w:shd w:val="pct15" w:color="auto" w:fill="FFFFFF"/>
              </w:rPr>
            </w:pPr>
          </w:p>
          <w:p w:rsidR="007B5067" w:rsidRDefault="00BB1BC1" w:rsidP="00BB1BC1">
            <w:pPr>
              <w:rPr>
                <w:rFonts w:ascii="HG丸ｺﾞｼｯｸM-PRO" w:eastAsia="HG丸ｺﾞｼｯｸM-PRO" w:hAnsi="HG丸ｺﾞｼｯｸM-PRO"/>
                <w:sz w:val="24"/>
                <w:szCs w:val="24"/>
                <w:shd w:val="pct15" w:color="auto" w:fill="FFFFFF"/>
              </w:rPr>
            </w:pPr>
            <w:r>
              <w:rPr>
                <w:rFonts w:ascii="HG丸ｺﾞｼｯｸM-PRO" w:eastAsia="HG丸ｺﾞｼｯｸM-PRO" w:hAnsi="HG丸ｺﾞｼｯｸM-PRO" w:hint="eastAsia"/>
                <w:sz w:val="24"/>
                <w:szCs w:val="24"/>
                <w:shd w:val="pct15" w:color="auto" w:fill="FFFFFF"/>
              </w:rPr>
              <w:t>５．</w:t>
            </w:r>
            <w:r w:rsidRPr="00BB1BC1">
              <w:rPr>
                <w:rFonts w:ascii="HG丸ｺﾞｼｯｸM-PRO" w:eastAsia="HG丸ｺﾞｼｯｸM-PRO" w:hAnsi="HG丸ｺﾞｼｯｸM-PRO" w:hint="eastAsia"/>
                <w:sz w:val="24"/>
                <w:szCs w:val="24"/>
                <w:shd w:val="pct15" w:color="auto" w:fill="FFFFFF"/>
              </w:rPr>
              <w:t>診療情報提供書を記入</w:t>
            </w:r>
          </w:p>
          <w:p w:rsidR="00077852" w:rsidRPr="00BC15DA" w:rsidRDefault="00E36F21" w:rsidP="0055180A">
            <w:pPr>
              <w:rPr>
                <w:rFonts w:ascii="ＭＳ Ｐ明朝" w:eastAsia="ＭＳ Ｐ明朝" w:hAnsi="ＭＳ Ｐ明朝"/>
                <w:sz w:val="20"/>
                <w:szCs w:val="20"/>
                <w:u w:val="wavyDouble"/>
              </w:rPr>
            </w:pPr>
            <w:r>
              <w:rPr>
                <w:rFonts w:ascii="ＭＳ Ｐ明朝" w:eastAsia="ＭＳ Ｐ明朝" w:hAnsi="ＭＳ Ｐ明朝" w:hint="eastAsia"/>
                <w:sz w:val="20"/>
                <w:szCs w:val="20"/>
              </w:rPr>
              <w:t>■</w:t>
            </w:r>
            <w:r w:rsidR="00077852" w:rsidRPr="00BC15DA">
              <w:rPr>
                <w:rFonts w:ascii="ＭＳ Ｐ明朝" w:eastAsia="ＭＳ Ｐ明朝" w:hAnsi="ＭＳ Ｐ明朝" w:hint="eastAsia"/>
                <w:sz w:val="20"/>
                <w:szCs w:val="20"/>
              </w:rPr>
              <w:t>医療保険制度による</w:t>
            </w:r>
            <w:r w:rsidR="00077852" w:rsidRPr="00BC15DA">
              <w:rPr>
                <w:rFonts w:ascii="ＭＳ Ｐ明朝" w:eastAsia="ＭＳ Ｐ明朝" w:hAnsi="ＭＳ Ｐ明朝" w:hint="eastAsia"/>
                <w:sz w:val="20"/>
                <w:szCs w:val="20"/>
                <w:u w:val="wavyDouble"/>
              </w:rPr>
              <w:t>診療情報提供料（250点（※</w:t>
            </w:r>
            <w:r w:rsidR="0055180A" w:rsidRPr="00BC15DA">
              <w:rPr>
                <w:rFonts w:ascii="ＭＳ Ｐ明朝" w:eastAsia="ＭＳ Ｐ明朝" w:hAnsi="ＭＳ Ｐ明朝" w:hint="eastAsia"/>
                <w:sz w:val="20"/>
                <w:szCs w:val="20"/>
                <w:u w:val="wavyDouble"/>
              </w:rPr>
              <w:t>参考</w:t>
            </w:r>
            <w:r w:rsidR="00077852" w:rsidRPr="00BC15DA">
              <w:rPr>
                <w:rFonts w:ascii="ＭＳ Ｐ明朝" w:eastAsia="ＭＳ Ｐ明朝" w:hAnsi="ＭＳ Ｐ明朝" w:hint="eastAsia"/>
                <w:sz w:val="20"/>
                <w:szCs w:val="20"/>
                <w:u w:val="wavyDouble"/>
              </w:rPr>
              <w:t>））</w:t>
            </w:r>
            <w:r w:rsidR="00713C0D" w:rsidRPr="00BC15DA">
              <w:rPr>
                <w:rFonts w:ascii="ＭＳ Ｐ明朝" w:eastAsia="ＭＳ Ｐ明朝" w:hAnsi="ＭＳ Ｐ明朝" w:hint="eastAsia"/>
                <w:sz w:val="20"/>
                <w:szCs w:val="20"/>
                <w:u w:val="wavyDouble"/>
              </w:rPr>
              <w:t>を算定可</w:t>
            </w:r>
          </w:p>
          <w:p w:rsidR="00AB5EF5" w:rsidRPr="00DF37B4" w:rsidRDefault="00E36F21" w:rsidP="0055180A">
            <w:pPr>
              <w:rPr>
                <w:rFonts w:ascii="HG丸ｺﾞｼｯｸM-PRO" w:eastAsia="HG丸ｺﾞｼｯｸM-PRO" w:hAnsi="HG丸ｺﾞｼｯｸM-PRO"/>
                <w:sz w:val="24"/>
                <w:szCs w:val="24"/>
                <w:u w:val="wavyDouble"/>
              </w:rPr>
            </w:pPr>
            <w:r>
              <w:rPr>
                <w:rFonts w:ascii="HG丸ｺﾞｼｯｸM-PRO" w:eastAsia="HG丸ｺﾞｼｯｸM-PRO" w:hAnsi="HG丸ｺﾞｼｯｸM-PRO"/>
                <w:noProof/>
                <w:sz w:val="24"/>
                <w:szCs w:val="24"/>
              </w:rPr>
              <w:pict>
                <v:shape id="下矢印 5" o:spid="_x0000_s1027" type="#_x0000_t67" style="position:absolute;left:0;text-align:left;margin-left:75.35pt;margin-top:.85pt;width:7.5pt;height:15.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" adj="16457" fillcolor="#5b9bd5" strokecolor="#41719c" strokeweight="1pt">
                  <v:path arrowok="t"/>
                </v:shape>
              </w:pict>
            </w:r>
          </w:p>
          <w:p w:rsidR="00AB5EF5" w:rsidRDefault="00AB5EF5" w:rsidP="00AB5EF5">
            <w:pPr>
              <w:rPr>
                <w:rFonts w:ascii="HG丸ｺﾞｼｯｸM-PRO" w:eastAsia="HG丸ｺﾞｼｯｸM-PRO" w:hAnsi="HG丸ｺﾞｼｯｸM-PRO"/>
                <w:sz w:val="24"/>
                <w:szCs w:val="24"/>
                <w:shd w:val="pct15" w:color="auto" w:fill="FFFFFF"/>
              </w:rPr>
            </w:pPr>
            <w:r w:rsidRPr="00BB1BC1">
              <w:rPr>
                <w:rFonts w:ascii="HG丸ｺﾞｼｯｸM-PRO" w:eastAsia="HG丸ｺﾞｼｯｸM-PRO" w:hAnsi="HG丸ｺﾞｼｯｸM-PRO" w:hint="eastAsia"/>
                <w:sz w:val="24"/>
                <w:szCs w:val="24"/>
                <w:shd w:val="pct15" w:color="auto" w:fill="FFFFFF"/>
              </w:rPr>
              <w:t>６．診療情報提供書を</w:t>
            </w:r>
            <w:r>
              <w:rPr>
                <w:rFonts w:ascii="HG丸ｺﾞｼｯｸM-PRO" w:eastAsia="HG丸ｺﾞｼｯｸM-PRO" w:hAnsi="HG丸ｺﾞｼｯｸM-PRO" w:hint="eastAsia"/>
                <w:sz w:val="24"/>
                <w:szCs w:val="24"/>
                <w:shd w:val="pct15" w:color="auto" w:fill="FFFFFF"/>
              </w:rPr>
              <w:t>ケアマネ</w:t>
            </w:r>
            <w:r w:rsidR="00B077F7">
              <w:rPr>
                <w:rFonts w:ascii="HG丸ｺﾞｼｯｸM-PRO" w:eastAsia="HG丸ｺﾞｼｯｸM-PRO" w:hAnsi="HG丸ｺﾞｼｯｸM-PRO" w:hint="eastAsia"/>
                <w:sz w:val="24"/>
                <w:szCs w:val="24"/>
                <w:shd w:val="pct15" w:color="auto" w:fill="FFFFFF"/>
              </w:rPr>
              <w:t>ジャー</w:t>
            </w:r>
            <w:r>
              <w:rPr>
                <w:rFonts w:ascii="HG丸ｺﾞｼｯｸM-PRO" w:eastAsia="HG丸ｺﾞｼｯｸM-PRO" w:hAnsi="HG丸ｺﾞｼｯｸM-PRO" w:hint="eastAsia"/>
                <w:sz w:val="24"/>
                <w:szCs w:val="24"/>
                <w:shd w:val="pct15" w:color="auto" w:fill="FFFFFF"/>
              </w:rPr>
              <w:t>に送付</w:t>
            </w:r>
          </w:p>
          <w:p w:rsidR="00AB5EF5" w:rsidRPr="00BC15DA" w:rsidRDefault="00E36F21" w:rsidP="00AB5EF5">
            <w:pPr>
              <w:rPr>
                <w:rFonts w:ascii="ＭＳ Ｐ明朝" w:eastAsia="ＭＳ Ｐ明朝" w:hAnsi="ＭＳ Ｐ明朝"/>
                <w:sz w:val="20"/>
                <w:szCs w:val="20"/>
              </w:rPr>
            </w:pPr>
            <w:r>
              <w:rPr>
                <w:rFonts w:ascii="ＭＳ Ｐ明朝" w:eastAsia="ＭＳ Ｐ明朝" w:hAnsi="ＭＳ Ｐ明朝" w:hint="eastAsia"/>
                <w:sz w:val="20"/>
                <w:szCs w:val="20"/>
              </w:rPr>
              <w:t>■</w:t>
            </w:r>
            <w:r w:rsidR="00DF37B4" w:rsidRPr="00BC15DA">
              <w:rPr>
                <w:rFonts w:ascii="ＭＳ Ｐ明朝" w:eastAsia="ＭＳ Ｐ明朝" w:hAnsi="ＭＳ Ｐ明朝" w:hint="eastAsia"/>
                <w:sz w:val="20"/>
                <w:szCs w:val="20"/>
              </w:rPr>
              <w:t>ケアマネジャーが来院し受取る場合もある。</w:t>
            </w:r>
          </w:p>
          <w:p w:rsidR="00AB5EF5" w:rsidRPr="00E36F21" w:rsidRDefault="00AB5EF5" w:rsidP="00AB5EF5">
            <w:pPr>
              <w:rPr>
                <w:rFonts w:ascii="HG丸ｺﾞｼｯｸM-PRO" w:eastAsia="HG丸ｺﾞｼｯｸM-PRO" w:hAnsi="HG丸ｺﾞｼｯｸM-PRO"/>
                <w:sz w:val="20"/>
                <w:szCs w:val="20"/>
                <w:shd w:val="pct15" w:color="auto" w:fill="FFFFFF"/>
              </w:rPr>
            </w:pPr>
          </w:p>
        </w:tc>
      </w:tr>
    </w:tbl>
    <w:p w:rsidR="0055180A" w:rsidRPr="00BC15DA" w:rsidRDefault="0055180A" w:rsidP="0055180A">
      <w:pPr>
        <w:ind w:leftChars="100" w:left="870" w:hangingChars="300" w:hanging="660"/>
        <w:rPr>
          <w:rFonts w:ascii="ＭＳ Ｐ明朝" w:eastAsia="ＭＳ Ｐ明朝" w:hAnsi="ＭＳ Ｐ明朝" w:cs="Times New Roman"/>
          <w:sz w:val="22"/>
        </w:rPr>
      </w:pPr>
      <w:r w:rsidRPr="0055180A">
        <w:rPr>
          <w:rFonts w:ascii="ＭＳ Ｐ明朝" w:eastAsia="ＭＳ Ｐ明朝" w:hAnsi="ＭＳ Ｐ明朝" w:cs="Times New Roman" w:hint="eastAsia"/>
          <w:sz w:val="22"/>
        </w:rPr>
        <w:t>※</w:t>
      </w:r>
      <w:r w:rsidRPr="00BC15DA">
        <w:rPr>
          <w:rFonts w:ascii="ＭＳ Ｐ明朝" w:eastAsia="ＭＳ Ｐ明朝" w:hAnsi="ＭＳ Ｐ明朝" w:cs="Times New Roman" w:hint="eastAsia"/>
          <w:sz w:val="22"/>
        </w:rPr>
        <w:t>参考</w:t>
      </w:r>
    </w:p>
    <w:p w:rsidR="007A549C" w:rsidRPr="00BC15DA" w:rsidRDefault="0055180A" w:rsidP="00860B8F">
      <w:pPr>
        <w:rPr>
          <w:rFonts w:ascii="ＭＳ Ｐ明朝" w:eastAsia="ＭＳ Ｐ明朝" w:hAnsi="ＭＳ Ｐ明朝"/>
          <w:sz w:val="24"/>
          <w:szCs w:val="24"/>
        </w:rPr>
      </w:pPr>
      <w:r w:rsidRPr="0055180A">
        <w:rPr>
          <w:rFonts w:ascii="ＭＳ Ｐ明朝" w:eastAsia="ＭＳ Ｐ明朝" w:hAnsi="ＭＳ Ｐ明朝" w:cs="Times New Roman" w:hint="eastAsia"/>
          <w:sz w:val="22"/>
        </w:rPr>
        <w:t>保険医療機関が、診療に基づき患者の同意を得て、当該患者の居住地を管轄する市町村又は介護保険法第４６条第１項の規定により都道府県知事が指定する指定居宅介護支援事業者等に対して、診療状況を示す文書を添えて、当該患者に係る保健福祉サービスに必要な</w:t>
      </w:r>
      <w:r w:rsidRPr="00BC15DA">
        <w:rPr>
          <w:rFonts w:ascii="ＭＳ Ｐ明朝" w:eastAsia="ＭＳ Ｐ明朝" w:hAnsi="ＭＳ Ｐ明朝" w:cs="Times New Roman" w:hint="eastAsia"/>
          <w:sz w:val="22"/>
        </w:rPr>
        <w:t>情報を提供した場合に、患者１人につき月１回算定する</w:t>
      </w:r>
    </w:p>
    <w:sectPr w:rsidR="007A549C" w:rsidRPr="00BC15DA" w:rsidSect="003D4F67">
      <w:pgSz w:w="11906" w:h="16838" w:code="9"/>
      <w:pgMar w:top="737" w:right="1021" w:bottom="737" w:left="1021"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A6F" w:rsidRDefault="00564A6F" w:rsidP="0025037B">
      <w:r>
        <w:separator/>
      </w:r>
    </w:p>
  </w:endnote>
  <w:endnote w:type="continuationSeparator" w:id="0">
    <w:p w:rsidR="00564A6F" w:rsidRDefault="00564A6F" w:rsidP="0025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altName w:val="H G.UoT.￣， M"/>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A6F" w:rsidRDefault="00564A6F" w:rsidP="0025037B">
      <w:r>
        <w:separator/>
      </w:r>
    </w:p>
  </w:footnote>
  <w:footnote w:type="continuationSeparator" w:id="0">
    <w:p w:rsidR="00564A6F" w:rsidRDefault="00564A6F" w:rsidP="00250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50A90"/>
    <w:multiLevelType w:val="hybridMultilevel"/>
    <w:tmpl w:val="FCC0F720"/>
    <w:lvl w:ilvl="0" w:tplc="3048B63E">
      <w:start w:val="1"/>
      <w:numFmt w:val="decimalFullWidth"/>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710FE4"/>
    <w:multiLevelType w:val="hybridMultilevel"/>
    <w:tmpl w:val="A7F633C6"/>
    <w:lvl w:ilvl="0" w:tplc="A0706FA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9D5161"/>
    <w:multiLevelType w:val="hybridMultilevel"/>
    <w:tmpl w:val="2EAE261C"/>
    <w:lvl w:ilvl="0" w:tplc="FBA21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4C02FD"/>
    <w:multiLevelType w:val="multilevel"/>
    <w:tmpl w:val="58ECE346"/>
    <w:lvl w:ilvl="0">
      <w:start w:val="1"/>
      <w:numFmt w:val="decimalEnclosedCircle"/>
      <w:lvlText w:val="%1"/>
      <w:lvlJc w:val="left"/>
      <w:pPr>
        <w:ind w:left="501" w:hanging="360"/>
      </w:pPr>
      <w:rPr>
        <w:rFonts w:ascii="HG丸ｺﾞｼｯｸM-PRO" w:eastAsia="HG丸ｺﾞｼｯｸM-PRO" w:hAnsi="HG丸ｺﾞｼｯｸM-PRO" w:cstheme="minorBidi"/>
      </w:rPr>
    </w:lvl>
    <w:lvl w:ilvl="1">
      <w:start w:val="1"/>
      <w:numFmt w:val="aiueoFullWidth"/>
      <w:lvlText w:val="(%2)"/>
      <w:lvlJc w:val="left"/>
      <w:pPr>
        <w:ind w:left="981" w:hanging="420"/>
      </w:pPr>
    </w:lvl>
    <w:lvl w:ilvl="2">
      <w:start w:val="1"/>
      <w:numFmt w:val="decimalEnclosedCircle"/>
      <w:lvlText w:val="%3"/>
      <w:lvlJc w:val="left"/>
      <w:pPr>
        <w:ind w:left="1401" w:hanging="420"/>
      </w:pPr>
    </w:lvl>
    <w:lvl w:ilvl="3">
      <w:start w:val="1"/>
      <w:numFmt w:val="decimal"/>
      <w:lvlText w:val="%4."/>
      <w:lvlJc w:val="left"/>
      <w:pPr>
        <w:ind w:left="1821" w:hanging="420"/>
      </w:pPr>
    </w:lvl>
    <w:lvl w:ilvl="4">
      <w:start w:val="1"/>
      <w:numFmt w:val="aiueoFullWidth"/>
      <w:lvlText w:val="(%5)"/>
      <w:lvlJc w:val="left"/>
      <w:pPr>
        <w:ind w:left="2241" w:hanging="420"/>
      </w:pPr>
    </w:lvl>
    <w:lvl w:ilvl="5">
      <w:start w:val="1"/>
      <w:numFmt w:val="decimalEnclosedCircle"/>
      <w:lvlText w:val="%6"/>
      <w:lvlJc w:val="left"/>
      <w:pPr>
        <w:ind w:left="2661" w:hanging="420"/>
      </w:pPr>
    </w:lvl>
    <w:lvl w:ilvl="6">
      <w:start w:val="1"/>
      <w:numFmt w:val="decimal"/>
      <w:lvlText w:val="%7."/>
      <w:lvlJc w:val="left"/>
      <w:pPr>
        <w:ind w:left="3081" w:hanging="420"/>
      </w:pPr>
    </w:lvl>
    <w:lvl w:ilvl="7">
      <w:start w:val="1"/>
      <w:numFmt w:val="aiueoFullWidth"/>
      <w:lvlText w:val="(%8)"/>
      <w:lvlJc w:val="left"/>
      <w:pPr>
        <w:ind w:left="3501" w:hanging="420"/>
      </w:pPr>
    </w:lvl>
    <w:lvl w:ilvl="8">
      <w:start w:val="1"/>
      <w:numFmt w:val="decimalEnclosedCircle"/>
      <w:lvlText w:val="%9"/>
      <w:lvlJc w:val="left"/>
      <w:pPr>
        <w:ind w:left="3921" w:hanging="420"/>
      </w:pPr>
    </w:lvl>
  </w:abstractNum>
  <w:abstractNum w:abstractNumId="4" w15:restartNumberingAfterBreak="0">
    <w:nsid w:val="329A07ED"/>
    <w:multiLevelType w:val="hybridMultilevel"/>
    <w:tmpl w:val="A1DCE1F4"/>
    <w:lvl w:ilvl="0" w:tplc="01B03A80">
      <w:start w:val="1"/>
      <w:numFmt w:val="decimalFullWidth"/>
      <w:lvlText w:val="%1．"/>
      <w:lvlJc w:val="left"/>
      <w:pPr>
        <w:ind w:left="1003" w:hanging="720"/>
      </w:pPr>
      <w:rPr>
        <w:rFonts w:hint="default"/>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44FD661B"/>
    <w:multiLevelType w:val="hybridMultilevel"/>
    <w:tmpl w:val="CB32C192"/>
    <w:lvl w:ilvl="0" w:tplc="9D205D24">
      <w:start w:val="5"/>
      <w:numFmt w:val="decimal"/>
      <w:lvlText w:val="%1．"/>
      <w:lvlJc w:val="left"/>
      <w:pPr>
        <w:ind w:left="2563" w:hanging="720"/>
      </w:pPr>
      <w:rPr>
        <w:rFonts w:hint="default"/>
      </w:rPr>
    </w:lvl>
    <w:lvl w:ilvl="1" w:tplc="04090017" w:tentative="1">
      <w:start w:val="1"/>
      <w:numFmt w:val="aiueoFullWidth"/>
      <w:lvlText w:val="(%2)"/>
      <w:lvlJc w:val="left"/>
      <w:pPr>
        <w:ind w:left="2683" w:hanging="420"/>
      </w:pPr>
    </w:lvl>
    <w:lvl w:ilvl="2" w:tplc="04090011" w:tentative="1">
      <w:start w:val="1"/>
      <w:numFmt w:val="decimalEnclosedCircle"/>
      <w:lvlText w:val="%3"/>
      <w:lvlJc w:val="left"/>
      <w:pPr>
        <w:ind w:left="3103" w:hanging="420"/>
      </w:pPr>
    </w:lvl>
    <w:lvl w:ilvl="3" w:tplc="0409000F" w:tentative="1">
      <w:start w:val="1"/>
      <w:numFmt w:val="decimal"/>
      <w:lvlText w:val="%4."/>
      <w:lvlJc w:val="left"/>
      <w:pPr>
        <w:ind w:left="3523" w:hanging="420"/>
      </w:pPr>
    </w:lvl>
    <w:lvl w:ilvl="4" w:tplc="04090017" w:tentative="1">
      <w:start w:val="1"/>
      <w:numFmt w:val="aiueoFullWidth"/>
      <w:lvlText w:val="(%5)"/>
      <w:lvlJc w:val="left"/>
      <w:pPr>
        <w:ind w:left="3943" w:hanging="420"/>
      </w:pPr>
    </w:lvl>
    <w:lvl w:ilvl="5" w:tplc="04090011" w:tentative="1">
      <w:start w:val="1"/>
      <w:numFmt w:val="decimalEnclosedCircle"/>
      <w:lvlText w:val="%6"/>
      <w:lvlJc w:val="left"/>
      <w:pPr>
        <w:ind w:left="4363" w:hanging="420"/>
      </w:pPr>
    </w:lvl>
    <w:lvl w:ilvl="6" w:tplc="0409000F" w:tentative="1">
      <w:start w:val="1"/>
      <w:numFmt w:val="decimal"/>
      <w:lvlText w:val="%7."/>
      <w:lvlJc w:val="left"/>
      <w:pPr>
        <w:ind w:left="4783" w:hanging="420"/>
      </w:pPr>
    </w:lvl>
    <w:lvl w:ilvl="7" w:tplc="04090017" w:tentative="1">
      <w:start w:val="1"/>
      <w:numFmt w:val="aiueoFullWidth"/>
      <w:lvlText w:val="(%8)"/>
      <w:lvlJc w:val="left"/>
      <w:pPr>
        <w:ind w:left="5203" w:hanging="420"/>
      </w:pPr>
    </w:lvl>
    <w:lvl w:ilvl="8" w:tplc="04090011" w:tentative="1">
      <w:start w:val="1"/>
      <w:numFmt w:val="decimalEnclosedCircle"/>
      <w:lvlText w:val="%9"/>
      <w:lvlJc w:val="left"/>
      <w:pPr>
        <w:ind w:left="5623" w:hanging="420"/>
      </w:pPr>
    </w:lvl>
  </w:abstractNum>
  <w:abstractNum w:abstractNumId="6" w15:restartNumberingAfterBreak="0">
    <w:nsid w:val="49B0339B"/>
    <w:multiLevelType w:val="hybridMultilevel"/>
    <w:tmpl w:val="4D401F5E"/>
    <w:lvl w:ilvl="0" w:tplc="109A2F56">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4BB17BEC"/>
    <w:multiLevelType w:val="hybridMultilevel"/>
    <w:tmpl w:val="98EC110C"/>
    <w:lvl w:ilvl="0" w:tplc="62BAFBC6">
      <w:start w:val="1"/>
      <w:numFmt w:val="decimalFullWidth"/>
      <w:lvlText w:val="（%1）"/>
      <w:lvlJc w:val="left"/>
      <w:pPr>
        <w:ind w:left="1003" w:hanging="720"/>
      </w:pPr>
      <w:rPr>
        <w:rFonts w:hint="default"/>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554E49A4"/>
    <w:multiLevelType w:val="hybridMultilevel"/>
    <w:tmpl w:val="38A20D94"/>
    <w:lvl w:ilvl="0" w:tplc="A05C82F4">
      <w:start w:val="5"/>
      <w:numFmt w:val="decimalFullWidth"/>
      <w:lvlText w:val="%1．"/>
      <w:lvlJc w:val="left"/>
      <w:pPr>
        <w:ind w:left="1186" w:hanging="720"/>
      </w:pPr>
      <w:rPr>
        <w:rFonts w:hint="default"/>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9" w15:restartNumberingAfterBreak="0">
    <w:nsid w:val="61153698"/>
    <w:multiLevelType w:val="hybridMultilevel"/>
    <w:tmpl w:val="35D6AF1A"/>
    <w:lvl w:ilvl="0" w:tplc="2AD490FA">
      <w:start w:val="1"/>
      <w:numFmt w:val="decimalFullWidth"/>
      <w:lvlText w:val="%1．"/>
      <w:lvlJc w:val="left"/>
      <w:pPr>
        <w:ind w:left="985" w:hanging="720"/>
      </w:pPr>
      <w:rPr>
        <w:rFonts w:hint="default"/>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0" w15:restartNumberingAfterBreak="0">
    <w:nsid w:val="6C0B407B"/>
    <w:multiLevelType w:val="hybridMultilevel"/>
    <w:tmpl w:val="7E9CB302"/>
    <w:lvl w:ilvl="0" w:tplc="196A6C5C">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C908A1"/>
    <w:multiLevelType w:val="hybridMultilevel"/>
    <w:tmpl w:val="BB565E16"/>
    <w:lvl w:ilvl="0" w:tplc="AF0E2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4A1F7B"/>
    <w:multiLevelType w:val="hybridMultilevel"/>
    <w:tmpl w:val="5C545D24"/>
    <w:lvl w:ilvl="0" w:tplc="95F09858">
      <w:start w:val="1"/>
      <w:numFmt w:val="decimalFullWidth"/>
      <w:lvlText w:val="（%1）"/>
      <w:lvlJc w:val="left"/>
      <w:pPr>
        <w:ind w:left="861" w:hanging="720"/>
      </w:pPr>
      <w:rPr>
        <w:rFonts w:hint="default"/>
        <w:lang w:val="en-US"/>
      </w:rPr>
    </w:lvl>
    <w:lvl w:ilvl="1" w:tplc="516E8292">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11"/>
  </w:num>
  <w:num w:numId="2">
    <w:abstractNumId w:val="2"/>
  </w:num>
  <w:num w:numId="3">
    <w:abstractNumId w:val="0"/>
  </w:num>
  <w:num w:numId="4">
    <w:abstractNumId w:val="3"/>
  </w:num>
  <w:num w:numId="5">
    <w:abstractNumId w:val="12"/>
  </w:num>
  <w:num w:numId="6">
    <w:abstractNumId w:val="6"/>
  </w:num>
  <w:num w:numId="7">
    <w:abstractNumId w:val="7"/>
  </w:num>
  <w:num w:numId="8">
    <w:abstractNumId w:val="4"/>
  </w:num>
  <w:num w:numId="9">
    <w:abstractNumId w:val="9"/>
  </w:num>
  <w:num w:numId="10">
    <w:abstractNumId w:val="1"/>
  </w:num>
  <w:num w:numId="11">
    <w:abstractNumId w:val="5"/>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VerticalSpacing w:val="31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C7C09"/>
    <w:rsid w:val="000226A0"/>
    <w:rsid w:val="00055493"/>
    <w:rsid w:val="00077852"/>
    <w:rsid w:val="000B0449"/>
    <w:rsid w:val="00170F5A"/>
    <w:rsid w:val="001C22CA"/>
    <w:rsid w:val="00212517"/>
    <w:rsid w:val="0025037B"/>
    <w:rsid w:val="002920A1"/>
    <w:rsid w:val="00367970"/>
    <w:rsid w:val="00372315"/>
    <w:rsid w:val="00393346"/>
    <w:rsid w:val="003C0EE6"/>
    <w:rsid w:val="003D4F67"/>
    <w:rsid w:val="00474F40"/>
    <w:rsid w:val="004A698E"/>
    <w:rsid w:val="0055180A"/>
    <w:rsid w:val="00564A6F"/>
    <w:rsid w:val="005C7C09"/>
    <w:rsid w:val="005D53B3"/>
    <w:rsid w:val="005F35D4"/>
    <w:rsid w:val="006418FF"/>
    <w:rsid w:val="00713C0D"/>
    <w:rsid w:val="007A549C"/>
    <w:rsid w:val="007B5067"/>
    <w:rsid w:val="00831B01"/>
    <w:rsid w:val="00851482"/>
    <w:rsid w:val="00855EF8"/>
    <w:rsid w:val="00860B8F"/>
    <w:rsid w:val="00867567"/>
    <w:rsid w:val="00890F09"/>
    <w:rsid w:val="008A5412"/>
    <w:rsid w:val="008D6A24"/>
    <w:rsid w:val="008E5E66"/>
    <w:rsid w:val="009B268D"/>
    <w:rsid w:val="009E3741"/>
    <w:rsid w:val="00AB5EF5"/>
    <w:rsid w:val="00B077F7"/>
    <w:rsid w:val="00B4537F"/>
    <w:rsid w:val="00BB1BC1"/>
    <w:rsid w:val="00BB3CB9"/>
    <w:rsid w:val="00BB5D96"/>
    <w:rsid w:val="00BC15DA"/>
    <w:rsid w:val="00BC54D2"/>
    <w:rsid w:val="00C11333"/>
    <w:rsid w:val="00C8273E"/>
    <w:rsid w:val="00C83C20"/>
    <w:rsid w:val="00CE6EF6"/>
    <w:rsid w:val="00CF6DD1"/>
    <w:rsid w:val="00D923D8"/>
    <w:rsid w:val="00DD6D98"/>
    <w:rsid w:val="00DF37B4"/>
    <w:rsid w:val="00E2112B"/>
    <w:rsid w:val="00E36F21"/>
    <w:rsid w:val="00E47741"/>
    <w:rsid w:val="00E737FB"/>
    <w:rsid w:val="00E83CBC"/>
    <w:rsid w:val="00EF1B68"/>
    <w:rsid w:val="00F732D8"/>
    <w:rsid w:val="00FA1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14560E4"/>
  <w15:docId w15:val="{C9292430-74EF-4E94-9789-6B604012C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1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493"/>
    <w:pPr>
      <w:ind w:leftChars="400" w:left="840"/>
    </w:pPr>
  </w:style>
  <w:style w:type="paragraph" w:styleId="a4">
    <w:name w:val="Balloon Text"/>
    <w:basedOn w:val="a"/>
    <w:link w:val="a5"/>
    <w:uiPriority w:val="99"/>
    <w:semiHidden/>
    <w:unhideWhenUsed/>
    <w:rsid w:val="007A549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549C"/>
    <w:rPr>
      <w:rFonts w:asciiTheme="majorHAnsi" w:eastAsiaTheme="majorEastAsia" w:hAnsiTheme="majorHAnsi" w:cstheme="majorBidi"/>
      <w:sz w:val="18"/>
      <w:szCs w:val="18"/>
    </w:rPr>
  </w:style>
  <w:style w:type="table" w:styleId="a6">
    <w:name w:val="Table Grid"/>
    <w:basedOn w:val="a1"/>
    <w:uiPriority w:val="39"/>
    <w:rsid w:val="007B5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5037B"/>
    <w:pPr>
      <w:tabs>
        <w:tab w:val="center" w:pos="4252"/>
        <w:tab w:val="right" w:pos="8504"/>
      </w:tabs>
      <w:snapToGrid w:val="0"/>
    </w:pPr>
  </w:style>
  <w:style w:type="character" w:customStyle="1" w:styleId="a8">
    <w:name w:val="ヘッダー (文字)"/>
    <w:basedOn w:val="a0"/>
    <w:link w:val="a7"/>
    <w:uiPriority w:val="99"/>
    <w:rsid w:val="0025037B"/>
  </w:style>
  <w:style w:type="paragraph" w:styleId="a9">
    <w:name w:val="footer"/>
    <w:basedOn w:val="a"/>
    <w:link w:val="aa"/>
    <w:uiPriority w:val="99"/>
    <w:unhideWhenUsed/>
    <w:rsid w:val="0025037B"/>
    <w:pPr>
      <w:tabs>
        <w:tab w:val="center" w:pos="4252"/>
        <w:tab w:val="right" w:pos="8504"/>
      </w:tabs>
      <w:snapToGrid w:val="0"/>
    </w:pPr>
  </w:style>
  <w:style w:type="character" w:customStyle="1" w:styleId="aa">
    <w:name w:val="フッター (文字)"/>
    <w:basedOn w:val="a0"/>
    <w:link w:val="a9"/>
    <w:uiPriority w:val="99"/>
    <w:rsid w:val="0025037B"/>
  </w:style>
  <w:style w:type="paragraph" w:styleId="Web">
    <w:name w:val="Normal (Web)"/>
    <w:basedOn w:val="a"/>
    <w:uiPriority w:val="99"/>
    <w:semiHidden/>
    <w:unhideWhenUsed/>
    <w:rsid w:val="004A69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7CFA4-D99B-4C21-A60F-782C347EC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南越前町 職員業務用パソコン</dc:creator>
  <cp:lastModifiedBy>南越前町 職員業務用パソコン</cp:lastModifiedBy>
  <cp:revision>8</cp:revision>
  <cp:lastPrinted>2017-03-13T09:08:00Z</cp:lastPrinted>
  <dcterms:created xsi:type="dcterms:W3CDTF">2017-03-05T04:49:00Z</dcterms:created>
  <dcterms:modified xsi:type="dcterms:W3CDTF">2017-03-13T09:08:00Z</dcterms:modified>
</cp:coreProperties>
</file>