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789A7" w14:textId="77777777" w:rsidR="00F25476" w:rsidRPr="007761D1" w:rsidRDefault="00F25476" w:rsidP="00F25476">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様式第６</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F25476" w:rsidRPr="007761D1" w14:paraId="75A168FF" w14:textId="77777777" w:rsidTr="00230A6A">
        <w:tc>
          <w:tcPr>
            <w:tcW w:w="9781" w:type="dxa"/>
            <w:tcBorders>
              <w:top w:val="single" w:sz="4" w:space="0" w:color="000000"/>
              <w:left w:val="single" w:sz="4" w:space="0" w:color="000000"/>
              <w:bottom w:val="single" w:sz="4" w:space="0" w:color="000000"/>
              <w:right w:val="single" w:sz="4" w:space="0" w:color="000000"/>
            </w:tcBorders>
          </w:tcPr>
          <w:p w14:paraId="4CD8909A" w14:textId="77777777" w:rsidR="00F25476" w:rsidRPr="007761D1" w:rsidRDefault="00F25476" w:rsidP="00230A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p w14:paraId="2B3041FB" w14:textId="77777777" w:rsidR="00F25476" w:rsidRPr="007761D1" w:rsidRDefault="00F25476" w:rsidP="00230A6A">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中小企業信用保険法第２条第５項第</w:t>
            </w:r>
          </w:p>
          <w:p w14:paraId="75601272" w14:textId="77777777" w:rsidR="00F25476" w:rsidRPr="007761D1" w:rsidRDefault="00F25476" w:rsidP="00230A6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６号の規定による認定申請書</w:t>
            </w:r>
          </w:p>
          <w:p w14:paraId="01B09E92" w14:textId="77777777" w:rsidR="00F25476" w:rsidRPr="007761D1" w:rsidRDefault="00F25476" w:rsidP="00230A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FC003F4" w14:textId="77777777" w:rsidR="00F25476" w:rsidRPr="007761D1" w:rsidRDefault="00F25476" w:rsidP="00230A6A">
            <w:pPr>
              <w:suppressAutoHyphens/>
              <w:kinsoku w:val="0"/>
              <w:wordWrap w:val="0"/>
              <w:overflowPunct w:val="0"/>
              <w:autoSpaceDE w:val="0"/>
              <w:autoSpaceDN w:val="0"/>
              <w:adjustRightInd w:val="0"/>
              <w:spacing w:line="274" w:lineRule="atLeast"/>
              <w:ind w:rightChars="232" w:right="487"/>
              <w:jc w:val="righ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34649B55" w14:textId="77777777" w:rsidR="00F25476" w:rsidRPr="007761D1" w:rsidRDefault="00F25476" w:rsidP="00230A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2A7E7D2" w14:textId="77777777" w:rsidR="00F25476" w:rsidRPr="007761D1" w:rsidRDefault="00F25476" w:rsidP="00230A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越前市長</w:t>
            </w:r>
            <w:r w:rsidRPr="007761D1">
              <w:rPr>
                <w:rFonts w:ascii="ＭＳ ゴシック" w:eastAsia="ＭＳ ゴシック" w:hAnsi="ＭＳ ゴシック" w:hint="eastAsia"/>
                <w:color w:val="000000"/>
                <w:kern w:val="0"/>
              </w:rPr>
              <w:t xml:space="preserve">　殿</w:t>
            </w:r>
          </w:p>
          <w:p w14:paraId="4E7511E5" w14:textId="77777777" w:rsidR="00F25476" w:rsidRPr="007761D1" w:rsidRDefault="00F25476" w:rsidP="00230A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C3C5747" w14:textId="77777777" w:rsidR="00F25476" w:rsidRPr="007761D1" w:rsidRDefault="00F25476" w:rsidP="00230A6A">
            <w:pPr>
              <w:suppressAutoHyphens/>
              <w:kinsoku w:val="0"/>
              <w:overflowPunct w:val="0"/>
              <w:autoSpaceDE w:val="0"/>
              <w:autoSpaceDN w:val="0"/>
              <w:adjustRightInd w:val="0"/>
              <w:spacing w:line="274" w:lineRule="atLeast"/>
              <w:ind w:rightChars="232" w:right="487"/>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 xml:space="preserve">申請者                             </w:t>
            </w:r>
          </w:p>
          <w:p w14:paraId="31ED3DDF" w14:textId="77777777" w:rsidR="00F25476" w:rsidRPr="007761D1" w:rsidRDefault="00F25476" w:rsidP="00230A6A">
            <w:pPr>
              <w:suppressAutoHyphens/>
              <w:kinsoku w:val="0"/>
              <w:wordWrap w:val="0"/>
              <w:overflowPunct w:val="0"/>
              <w:autoSpaceDE w:val="0"/>
              <w:autoSpaceDN w:val="0"/>
              <w:adjustRightInd w:val="0"/>
              <w:spacing w:line="274" w:lineRule="atLeast"/>
              <w:ind w:rightChars="232" w:right="487"/>
              <w:jc w:val="righ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p>
          <w:p w14:paraId="756B703F" w14:textId="77777777" w:rsidR="00F25476" w:rsidRPr="007761D1" w:rsidRDefault="00F25476" w:rsidP="00230A6A">
            <w:pPr>
              <w:suppressAutoHyphens/>
              <w:kinsoku w:val="0"/>
              <w:wordWrap w:val="0"/>
              <w:overflowPunct w:val="0"/>
              <w:autoSpaceDE w:val="0"/>
              <w:autoSpaceDN w:val="0"/>
              <w:adjustRightInd w:val="0"/>
              <w:spacing w:line="274" w:lineRule="atLeast"/>
              <w:ind w:rightChars="232" w:right="487"/>
              <w:jc w:val="righ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35BE11BB" w14:textId="77777777" w:rsidR="00F25476" w:rsidRPr="007761D1" w:rsidRDefault="00F25476" w:rsidP="00230A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7BAFBB0" w14:textId="77777777" w:rsidR="00F25476" w:rsidRPr="0087515F" w:rsidRDefault="00F25476" w:rsidP="00230A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rPr>
              <w:t>、</w:t>
            </w:r>
            <w:r w:rsidRPr="0087515F">
              <w:rPr>
                <w:rFonts w:ascii="ＭＳ ゴシック" w:eastAsia="ＭＳ ゴシック" w:hAnsi="ＭＳ ゴシック" w:hint="eastAsia"/>
                <w:color w:val="000000"/>
                <w:kern w:val="0"/>
                <w:u w:val="single"/>
              </w:rPr>
              <w:t xml:space="preserve">　　　　　　　</w:t>
            </w:r>
            <w:r w:rsidRPr="007761D1">
              <w:rPr>
                <w:rFonts w:ascii="ＭＳ ゴシック" w:eastAsia="ＭＳ ゴシック" w:hAnsi="ＭＳ ゴシック" w:hint="eastAsia"/>
                <w:color w:val="000000"/>
                <w:kern w:val="0"/>
              </w:rPr>
              <w:t>が破綻金融機関等となったことに伴い、金融取引の正常化を図るため、破綻金融機関等からの借入金の返済を含めた資金調達が必要となっていますので、中小企業信用保険法第２条第５項第６号の規定に基づき認定されるようお願いします。</w:t>
            </w:r>
          </w:p>
          <w:p w14:paraId="3B567717" w14:textId="77777777" w:rsidR="00F25476" w:rsidRPr="007761D1" w:rsidRDefault="00F25476" w:rsidP="00230A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F237343" w14:textId="77777777" w:rsidR="00F25476" w:rsidRPr="007761D1" w:rsidRDefault="00F25476" w:rsidP="00230A6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記</w:t>
            </w:r>
          </w:p>
          <w:p w14:paraId="0E09BD3D" w14:textId="77777777" w:rsidR="00F25476" w:rsidRPr="007761D1" w:rsidRDefault="00F25476" w:rsidP="00230A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6AD9638" w14:textId="77777777" w:rsidR="00F25476" w:rsidRPr="007761D1" w:rsidRDefault="00F25476" w:rsidP="00230A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r w:rsidRPr="0087515F">
              <w:rPr>
                <w:rFonts w:ascii="ＭＳ ゴシック" w:eastAsia="ＭＳ ゴシック" w:hAnsi="ＭＳ ゴシック" w:hint="eastAsia"/>
                <w:color w:val="000000"/>
                <w:kern w:val="0"/>
                <w:u w:val="single"/>
              </w:rPr>
              <w:t xml:space="preserve">　　　　　　　</w:t>
            </w:r>
            <w:r w:rsidRPr="007761D1">
              <w:rPr>
                <w:rFonts w:ascii="ＭＳ ゴシック" w:eastAsia="ＭＳ ゴシック" w:hAnsi="ＭＳ ゴシック" w:hint="eastAsia"/>
                <w:color w:val="000000"/>
                <w:kern w:val="0"/>
              </w:rPr>
              <w:t>に対する借入</w:t>
            </w:r>
          </w:p>
          <w:p w14:paraId="6C6899A3" w14:textId="77777777" w:rsidR="00F25476" w:rsidRPr="007761D1" w:rsidRDefault="00F25476" w:rsidP="00230A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年</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月</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日から　　年　　月　　日までの</w:t>
            </w:r>
            <w:r w:rsidRPr="0087515F">
              <w:rPr>
                <w:rFonts w:ascii="ＭＳ ゴシック" w:eastAsia="ＭＳ ゴシック" w:hAnsi="ＭＳ ゴシック" w:hint="eastAsia"/>
                <w:color w:val="000000"/>
                <w:kern w:val="0"/>
                <w:u w:val="single"/>
              </w:rPr>
              <w:t xml:space="preserve">　　　　　　　</w:t>
            </w:r>
            <w:r w:rsidRPr="007761D1">
              <w:rPr>
                <w:rFonts w:ascii="ＭＳ ゴシック" w:eastAsia="ＭＳ ゴシック" w:hAnsi="ＭＳ ゴシック" w:hint="eastAsia"/>
                <w:color w:val="000000"/>
                <w:kern w:val="0"/>
              </w:rPr>
              <w:t>に</w:t>
            </w:r>
          </w:p>
          <w:p w14:paraId="03DB045F" w14:textId="77777777" w:rsidR="00F25476" w:rsidRPr="007761D1" w:rsidRDefault="00F25476" w:rsidP="00230A6A">
            <w:pPr>
              <w:suppressAutoHyphens/>
              <w:kinsoku w:val="0"/>
              <w:wordWrap w:val="0"/>
              <w:overflowPunct w:val="0"/>
              <w:autoSpaceDE w:val="0"/>
              <w:autoSpaceDN w:val="0"/>
              <w:adjustRightInd w:val="0"/>
              <w:spacing w:line="274" w:lineRule="atLeast"/>
              <w:ind w:rightChars="146" w:right="307"/>
              <w:jc w:val="righ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対する借入額</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04435142" w14:textId="77777777" w:rsidR="00F25476" w:rsidRDefault="00F25476" w:rsidP="00230A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59112EA" w14:textId="77777777" w:rsidR="00F25476" w:rsidRPr="007761D1" w:rsidRDefault="00F25476" w:rsidP="00230A6A">
            <w:pPr>
              <w:suppressAutoHyphens/>
              <w:wordWrap w:val="0"/>
              <w:spacing w:line="30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98F6EDA" w14:textId="77777777" w:rsidR="00F25476" w:rsidRPr="007761D1" w:rsidRDefault="00F25476" w:rsidP="00F25476">
            <w:pPr>
              <w:pStyle w:val="a9"/>
              <w:numPr>
                <w:ilvl w:val="0"/>
                <w:numId w:val="5"/>
              </w:numPr>
              <w:suppressAutoHyphens/>
              <w:wordWrap w:val="0"/>
              <w:spacing w:line="246" w:lineRule="exact"/>
              <w:contextualSpacing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1E9C84DA" w14:textId="77777777" w:rsidR="00F25476" w:rsidRPr="0087515F" w:rsidRDefault="00F25476" w:rsidP="00F25476">
            <w:pPr>
              <w:pStyle w:val="a9"/>
              <w:numPr>
                <w:ilvl w:val="0"/>
                <w:numId w:val="5"/>
              </w:numPr>
              <w:suppressAutoHyphens/>
              <w:wordWrap w:val="0"/>
              <w:spacing w:line="246" w:lineRule="exact"/>
              <w:contextualSpacing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tc>
      </w:tr>
    </w:tbl>
    <w:p w14:paraId="4C45FB9E" w14:textId="77777777" w:rsidR="00F25476" w:rsidRDefault="00F25476" w:rsidP="00F25476">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p>
    <w:p w14:paraId="33D2B557" w14:textId="77777777" w:rsidR="00F25476" w:rsidRPr="00B94222" w:rsidRDefault="00F25476" w:rsidP="00F25476">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B94222">
        <w:rPr>
          <w:rFonts w:ascii="ＭＳ ゴシック" w:eastAsia="ＭＳ ゴシック" w:hAnsi="ＭＳ ゴシック" w:hint="eastAsia"/>
          <w:color w:val="000000"/>
          <w:spacing w:val="16"/>
          <w:kern w:val="0"/>
        </w:rPr>
        <w:t>越産第　　　　　号</w:t>
      </w:r>
    </w:p>
    <w:p w14:paraId="35839563" w14:textId="77777777" w:rsidR="00F25476" w:rsidRPr="00B94222" w:rsidRDefault="00F25476" w:rsidP="00F25476">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B94222">
        <w:rPr>
          <w:rFonts w:ascii="ＭＳ ゴシック" w:eastAsia="ＭＳ ゴシック" w:hAnsi="ＭＳ ゴシック" w:hint="eastAsia"/>
          <w:color w:val="000000"/>
          <w:spacing w:val="16"/>
          <w:kern w:val="0"/>
        </w:rPr>
        <w:t xml:space="preserve">　　　年　　　月　　　日</w:t>
      </w:r>
    </w:p>
    <w:p w14:paraId="1406B515" w14:textId="77777777" w:rsidR="00F25476" w:rsidRPr="00B94222" w:rsidRDefault="00F25476" w:rsidP="00F25476">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B94222">
        <w:rPr>
          <w:rFonts w:ascii="ＭＳ ゴシック" w:eastAsia="ＭＳ ゴシック" w:hAnsi="ＭＳ ゴシック" w:hint="eastAsia"/>
          <w:color w:val="000000"/>
          <w:spacing w:val="16"/>
          <w:kern w:val="0"/>
        </w:rPr>
        <w:t xml:space="preserve">　　　　　　　　　　　　　　　　　申請のとおり、相違ないことを認定します。</w:t>
      </w:r>
    </w:p>
    <w:p w14:paraId="605DB05B" w14:textId="77777777" w:rsidR="00F25476" w:rsidRDefault="00F25476" w:rsidP="00F25476">
      <w:pPr>
        <w:suppressAutoHyphens/>
        <w:kinsoku w:val="0"/>
        <w:wordWrap w:val="0"/>
        <w:overflowPunct w:val="0"/>
        <w:autoSpaceDE w:val="0"/>
        <w:autoSpaceDN w:val="0"/>
        <w:adjustRightInd w:val="0"/>
        <w:spacing w:line="246" w:lineRule="exact"/>
        <w:ind w:left="210" w:firstLineChars="1900" w:firstLine="4598"/>
        <w:jc w:val="left"/>
        <w:textAlignment w:val="baseline"/>
        <w:rPr>
          <w:rFonts w:ascii="ＭＳ ゴシック" w:eastAsia="ＭＳ ゴシック" w:hAnsi="ＭＳ ゴシック"/>
          <w:color w:val="000000"/>
          <w:spacing w:val="16"/>
          <w:kern w:val="0"/>
        </w:rPr>
      </w:pPr>
    </w:p>
    <w:p w14:paraId="05438913" w14:textId="77777777" w:rsidR="00F25476" w:rsidRDefault="00F25476" w:rsidP="00F25476">
      <w:pPr>
        <w:suppressAutoHyphens/>
        <w:kinsoku w:val="0"/>
        <w:wordWrap w:val="0"/>
        <w:overflowPunct w:val="0"/>
        <w:autoSpaceDE w:val="0"/>
        <w:autoSpaceDN w:val="0"/>
        <w:adjustRightInd w:val="0"/>
        <w:spacing w:line="246" w:lineRule="exact"/>
        <w:ind w:left="210" w:firstLineChars="1900" w:firstLine="4598"/>
        <w:jc w:val="left"/>
        <w:textAlignment w:val="baseline"/>
        <w:rPr>
          <w:rFonts w:ascii="ＭＳ ゴシック" w:eastAsia="ＭＳ ゴシック" w:hAnsi="ＭＳ ゴシック"/>
          <w:color w:val="000000"/>
          <w:spacing w:val="16"/>
          <w:kern w:val="0"/>
        </w:rPr>
      </w:pPr>
      <w:r w:rsidRPr="00B94222">
        <w:rPr>
          <w:rFonts w:ascii="ＭＳ ゴシック" w:eastAsia="ＭＳ ゴシック" w:hAnsi="ＭＳ ゴシック" w:hint="eastAsia"/>
          <w:color w:val="000000"/>
          <w:spacing w:val="16"/>
          <w:kern w:val="0"/>
        </w:rPr>
        <w:t>越前市長</w:t>
      </w:r>
    </w:p>
    <w:p w14:paraId="0AEE549B" w14:textId="77777777" w:rsidR="00F25476" w:rsidRPr="00B94222" w:rsidRDefault="00F25476" w:rsidP="00F25476">
      <w:pPr>
        <w:suppressAutoHyphens/>
        <w:kinsoku w:val="0"/>
        <w:wordWrap w:val="0"/>
        <w:overflowPunct w:val="0"/>
        <w:autoSpaceDE w:val="0"/>
        <w:autoSpaceDN w:val="0"/>
        <w:adjustRightInd w:val="0"/>
        <w:spacing w:line="246" w:lineRule="exact"/>
        <w:ind w:left="210" w:firstLineChars="1900" w:firstLine="4598"/>
        <w:jc w:val="left"/>
        <w:textAlignment w:val="baseline"/>
        <w:rPr>
          <w:rFonts w:ascii="ＭＳ ゴシック" w:eastAsia="ＭＳ ゴシック" w:hAnsi="ＭＳ ゴシック"/>
          <w:color w:val="000000"/>
          <w:spacing w:val="16"/>
          <w:kern w:val="0"/>
        </w:rPr>
      </w:pPr>
    </w:p>
    <w:p w14:paraId="74306259" w14:textId="77777777" w:rsidR="00F25476" w:rsidRPr="007F47C8" w:rsidRDefault="00F25476" w:rsidP="00F25476">
      <w:pPr>
        <w:ind w:left="210"/>
        <w:rPr>
          <w:rFonts w:ascii="ＭＳ ゴシック" w:eastAsia="ＭＳ ゴシック" w:hAnsi="ＭＳ ゴシック"/>
        </w:rPr>
      </w:pPr>
      <w:r w:rsidRPr="00B94222">
        <w:rPr>
          <w:rFonts w:ascii="ＭＳ ゴシック" w:eastAsia="ＭＳ ゴシック" w:hAnsi="ＭＳ ゴシック" w:hint="eastAsia"/>
          <w:color w:val="000000"/>
          <w:spacing w:val="16"/>
          <w:kern w:val="0"/>
        </w:rPr>
        <w:t>（注）信用保証協会への申込期間　　　年　　月</w:t>
      </w:r>
      <w:r>
        <w:rPr>
          <w:rFonts w:ascii="ＭＳ ゴシック" w:eastAsia="ＭＳ ゴシック" w:hAnsi="ＭＳ ゴシック" w:hint="eastAsia"/>
          <w:color w:val="000000"/>
          <w:spacing w:val="16"/>
          <w:kern w:val="0"/>
        </w:rPr>
        <w:t xml:space="preserve">　</w:t>
      </w:r>
      <w:r w:rsidRPr="00B94222">
        <w:rPr>
          <w:rFonts w:ascii="ＭＳ ゴシック" w:eastAsia="ＭＳ ゴシック" w:hAnsi="ＭＳ ゴシック" w:hint="eastAsia"/>
          <w:color w:val="000000"/>
          <w:spacing w:val="16"/>
          <w:kern w:val="0"/>
        </w:rPr>
        <w:t xml:space="preserve">　日から　　年　　月　　日まで</w:t>
      </w:r>
    </w:p>
    <w:p w14:paraId="7F39D854" w14:textId="77777777" w:rsidR="00F25476" w:rsidRPr="0087515F" w:rsidRDefault="00F25476" w:rsidP="00F25476">
      <w:pPr>
        <w:suppressAutoHyphens/>
        <w:wordWrap w:val="0"/>
        <w:jc w:val="left"/>
        <w:textAlignment w:val="baseline"/>
        <w:rPr>
          <w:rFonts w:ascii="ＭＳ ゴシック" w:eastAsia="ＭＳ ゴシック" w:hAnsi="ＭＳ ゴシック"/>
          <w:color w:val="000000"/>
          <w:kern w:val="0"/>
        </w:rPr>
      </w:pPr>
    </w:p>
    <w:p w14:paraId="692D1336" w14:textId="77777777" w:rsidR="00F25476" w:rsidRDefault="00F25476" w:rsidP="00F25476">
      <w:pPr>
        <w:suppressAutoHyphens/>
        <w:wordWrap w:val="0"/>
        <w:jc w:val="left"/>
        <w:textAlignment w:val="baseline"/>
        <w:rPr>
          <w:rFonts w:ascii="ＭＳ ゴシック" w:eastAsia="ＭＳ ゴシック" w:hAnsi="ＭＳ ゴシック"/>
          <w:color w:val="000000"/>
          <w:kern w:val="0"/>
        </w:rPr>
      </w:pPr>
    </w:p>
    <w:p w14:paraId="0146F2D6" w14:textId="77777777" w:rsidR="00F25476" w:rsidRDefault="00F25476" w:rsidP="00F25476">
      <w:pPr>
        <w:suppressAutoHyphens/>
        <w:wordWrap w:val="0"/>
        <w:jc w:val="left"/>
        <w:textAlignment w:val="baseline"/>
        <w:rPr>
          <w:rFonts w:ascii="ＭＳ ゴシック" w:eastAsia="ＭＳ ゴシック" w:hAnsi="ＭＳ ゴシック"/>
          <w:color w:val="000000"/>
          <w:kern w:val="0"/>
        </w:rPr>
      </w:pPr>
    </w:p>
    <w:p w14:paraId="19DEA4A8" w14:textId="77777777" w:rsidR="00F25476" w:rsidRDefault="00F25476" w:rsidP="00F25476">
      <w:pPr>
        <w:suppressAutoHyphens/>
        <w:wordWrap w:val="0"/>
        <w:jc w:val="left"/>
        <w:textAlignment w:val="baseline"/>
        <w:rPr>
          <w:rFonts w:ascii="ＭＳ ゴシック" w:eastAsia="ＭＳ ゴシック" w:hAnsi="ＭＳ ゴシック"/>
          <w:color w:val="000000"/>
          <w:kern w:val="0"/>
        </w:rPr>
      </w:pPr>
    </w:p>
    <w:p w14:paraId="0D5F7B41" w14:textId="77777777" w:rsidR="00F25476" w:rsidRDefault="00F25476" w:rsidP="00F25476">
      <w:pPr>
        <w:suppressAutoHyphens/>
        <w:wordWrap w:val="0"/>
        <w:jc w:val="left"/>
        <w:textAlignment w:val="baseline"/>
        <w:rPr>
          <w:rFonts w:ascii="ＭＳ ゴシック" w:eastAsia="ＭＳ ゴシック" w:hAnsi="ＭＳ ゴシック"/>
          <w:color w:val="000000"/>
          <w:kern w:val="0"/>
        </w:rPr>
      </w:pPr>
    </w:p>
    <w:p w14:paraId="230830C3" w14:textId="77777777" w:rsidR="00F25476" w:rsidRDefault="00F25476" w:rsidP="00F25476">
      <w:pPr>
        <w:suppressAutoHyphens/>
        <w:wordWrap w:val="0"/>
        <w:jc w:val="left"/>
        <w:textAlignment w:val="baseline"/>
        <w:rPr>
          <w:rFonts w:ascii="ＭＳ ゴシック" w:eastAsia="ＭＳ ゴシック" w:hAnsi="ＭＳ ゴシック"/>
          <w:color w:val="000000"/>
          <w:kern w:val="0"/>
        </w:rPr>
      </w:pPr>
    </w:p>
    <w:p w14:paraId="36C83D7D" w14:textId="4176B30D" w:rsidR="00D33C0C" w:rsidRPr="00F25476" w:rsidRDefault="00D33C0C" w:rsidP="009329E2">
      <w:pPr>
        <w:rPr>
          <w:rFonts w:hint="eastAsia"/>
        </w:rPr>
      </w:pPr>
    </w:p>
    <w:sectPr w:rsidR="00D33C0C" w:rsidRPr="00F25476" w:rsidSect="00D33C0C">
      <w:pgSz w:w="11906" w:h="16838"/>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0F913" w14:textId="77777777" w:rsidR="009329E2" w:rsidRDefault="009329E2" w:rsidP="009329E2">
      <w:r>
        <w:separator/>
      </w:r>
    </w:p>
  </w:endnote>
  <w:endnote w:type="continuationSeparator" w:id="0">
    <w:p w14:paraId="1F22B70D" w14:textId="77777777" w:rsidR="009329E2" w:rsidRDefault="009329E2" w:rsidP="00932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5BF04" w14:textId="77777777" w:rsidR="009329E2" w:rsidRDefault="009329E2" w:rsidP="009329E2">
      <w:r>
        <w:separator/>
      </w:r>
    </w:p>
  </w:footnote>
  <w:footnote w:type="continuationSeparator" w:id="0">
    <w:p w14:paraId="7C5CD0E3" w14:textId="77777777" w:rsidR="009329E2" w:rsidRDefault="009329E2" w:rsidP="00932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num w:numId="1" w16cid:durableId="52043519">
    <w:abstractNumId w:val="3"/>
  </w:num>
  <w:num w:numId="2" w16cid:durableId="580874984">
    <w:abstractNumId w:val="2"/>
  </w:num>
  <w:num w:numId="3" w16cid:durableId="191310797">
    <w:abstractNumId w:val="4"/>
  </w:num>
  <w:num w:numId="4" w16cid:durableId="1063405107">
    <w:abstractNumId w:val="1"/>
  </w:num>
  <w:num w:numId="5" w16cid:durableId="1985380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0C"/>
    <w:rsid w:val="00110858"/>
    <w:rsid w:val="001E6587"/>
    <w:rsid w:val="002C7E50"/>
    <w:rsid w:val="003A39F8"/>
    <w:rsid w:val="003E223E"/>
    <w:rsid w:val="003E58BD"/>
    <w:rsid w:val="004367CB"/>
    <w:rsid w:val="004A75A7"/>
    <w:rsid w:val="00674CAD"/>
    <w:rsid w:val="007127AF"/>
    <w:rsid w:val="0079567D"/>
    <w:rsid w:val="00884C53"/>
    <w:rsid w:val="009329E2"/>
    <w:rsid w:val="009407FA"/>
    <w:rsid w:val="00A2468E"/>
    <w:rsid w:val="00BA24FA"/>
    <w:rsid w:val="00BF33CC"/>
    <w:rsid w:val="00C34410"/>
    <w:rsid w:val="00D324D3"/>
    <w:rsid w:val="00D33C0C"/>
    <w:rsid w:val="00F25476"/>
    <w:rsid w:val="00FE1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63306B"/>
  <w15:chartTrackingRefBased/>
  <w15:docId w15:val="{831BB078-70D9-447C-8F6A-33E06B55D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7AF"/>
    <w:pPr>
      <w:widowControl w:val="0"/>
      <w:jc w:val="both"/>
    </w:pPr>
    <w:rPr>
      <w:rFonts w:ascii="Century" w:eastAsia="ＭＳ 明朝" w:hAnsi="Century" w:cs="Times New Roman"/>
      <w14:ligatures w14:val="none"/>
    </w:rPr>
  </w:style>
  <w:style w:type="paragraph" w:styleId="1">
    <w:name w:val="heading 1"/>
    <w:basedOn w:val="a"/>
    <w:next w:val="a"/>
    <w:link w:val="10"/>
    <w:uiPriority w:val="9"/>
    <w:qFormat/>
    <w:rsid w:val="00D33C0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33C0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33C0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33C0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33C0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33C0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33C0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33C0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33C0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33C0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33C0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33C0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33C0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33C0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33C0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33C0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33C0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33C0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33C0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33C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C0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33C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C0C"/>
    <w:pPr>
      <w:spacing w:before="160" w:after="160"/>
      <w:jc w:val="center"/>
    </w:pPr>
    <w:rPr>
      <w:i/>
      <w:iCs/>
      <w:color w:val="404040" w:themeColor="text1" w:themeTint="BF"/>
    </w:rPr>
  </w:style>
  <w:style w:type="character" w:customStyle="1" w:styleId="a8">
    <w:name w:val="引用文 (文字)"/>
    <w:basedOn w:val="a0"/>
    <w:link w:val="a7"/>
    <w:uiPriority w:val="29"/>
    <w:rsid w:val="00D33C0C"/>
    <w:rPr>
      <w:i/>
      <w:iCs/>
      <w:color w:val="404040" w:themeColor="text1" w:themeTint="BF"/>
    </w:rPr>
  </w:style>
  <w:style w:type="paragraph" w:styleId="a9">
    <w:name w:val="List Paragraph"/>
    <w:basedOn w:val="a"/>
    <w:qFormat/>
    <w:rsid w:val="00D33C0C"/>
    <w:pPr>
      <w:ind w:left="720"/>
      <w:contextualSpacing/>
    </w:pPr>
  </w:style>
  <w:style w:type="character" w:styleId="21">
    <w:name w:val="Intense Emphasis"/>
    <w:basedOn w:val="a0"/>
    <w:uiPriority w:val="21"/>
    <w:qFormat/>
    <w:rsid w:val="00D33C0C"/>
    <w:rPr>
      <w:i/>
      <w:iCs/>
      <w:color w:val="0F4761" w:themeColor="accent1" w:themeShade="BF"/>
    </w:rPr>
  </w:style>
  <w:style w:type="paragraph" w:styleId="22">
    <w:name w:val="Intense Quote"/>
    <w:basedOn w:val="a"/>
    <w:next w:val="a"/>
    <w:link w:val="23"/>
    <w:uiPriority w:val="30"/>
    <w:qFormat/>
    <w:rsid w:val="00D33C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33C0C"/>
    <w:rPr>
      <w:i/>
      <w:iCs/>
      <w:color w:val="0F4761" w:themeColor="accent1" w:themeShade="BF"/>
    </w:rPr>
  </w:style>
  <w:style w:type="character" w:styleId="24">
    <w:name w:val="Intense Reference"/>
    <w:basedOn w:val="a0"/>
    <w:uiPriority w:val="32"/>
    <w:qFormat/>
    <w:rsid w:val="00D33C0C"/>
    <w:rPr>
      <w:b/>
      <w:bCs/>
      <w:smallCaps/>
      <w:color w:val="0F4761" w:themeColor="accent1" w:themeShade="BF"/>
      <w:spacing w:val="5"/>
    </w:rPr>
  </w:style>
  <w:style w:type="paragraph" w:styleId="aa">
    <w:name w:val="header"/>
    <w:basedOn w:val="a"/>
    <w:link w:val="ab"/>
    <w:uiPriority w:val="99"/>
    <w:unhideWhenUsed/>
    <w:rsid w:val="009329E2"/>
    <w:pPr>
      <w:tabs>
        <w:tab w:val="center" w:pos="4252"/>
        <w:tab w:val="right" w:pos="8504"/>
      </w:tabs>
      <w:snapToGrid w:val="0"/>
    </w:pPr>
  </w:style>
  <w:style w:type="character" w:customStyle="1" w:styleId="ab">
    <w:name w:val="ヘッダー (文字)"/>
    <w:basedOn w:val="a0"/>
    <w:link w:val="aa"/>
    <w:uiPriority w:val="99"/>
    <w:rsid w:val="009329E2"/>
    <w:rPr>
      <w:rFonts w:ascii="Century" w:eastAsia="ＭＳ 明朝" w:hAnsi="Century" w:cs="Times New Roman"/>
      <w14:ligatures w14:val="none"/>
    </w:rPr>
  </w:style>
  <w:style w:type="paragraph" w:styleId="ac">
    <w:name w:val="footer"/>
    <w:basedOn w:val="a"/>
    <w:link w:val="ad"/>
    <w:uiPriority w:val="99"/>
    <w:unhideWhenUsed/>
    <w:rsid w:val="009329E2"/>
    <w:pPr>
      <w:tabs>
        <w:tab w:val="center" w:pos="4252"/>
        <w:tab w:val="right" w:pos="8504"/>
      </w:tabs>
      <w:snapToGrid w:val="0"/>
    </w:pPr>
  </w:style>
  <w:style w:type="character" w:customStyle="1" w:styleId="ad">
    <w:name w:val="フッター (文字)"/>
    <w:basedOn w:val="a0"/>
    <w:link w:val="ac"/>
    <w:uiPriority w:val="99"/>
    <w:rsid w:val="009329E2"/>
    <w:rPr>
      <w:rFonts w:ascii="Century" w:eastAsia="ＭＳ 明朝" w:hAnsi="Century"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栁原　瑠海</dc:creator>
  <cp:keywords/>
  <dc:description/>
  <cp:lastModifiedBy>栁原　瑠海</cp:lastModifiedBy>
  <cp:revision>2</cp:revision>
  <dcterms:created xsi:type="dcterms:W3CDTF">2025-05-01T07:23:00Z</dcterms:created>
  <dcterms:modified xsi:type="dcterms:W3CDTF">2025-05-01T07:23:00Z</dcterms:modified>
</cp:coreProperties>
</file>