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7315" w14:textId="13738EF4" w:rsidR="00A82AD7" w:rsidRDefault="00A82AD7" w:rsidP="004D40D5">
      <w:pPr>
        <w:spacing w:line="400" w:lineRule="exact"/>
        <w:jc w:val="left"/>
        <w:rPr>
          <w:rFonts w:ascii="游ゴシック" w:eastAsia="游ゴシック" w:hAnsi="游ゴシック"/>
          <w:sz w:val="24"/>
          <w:szCs w:val="21"/>
        </w:rPr>
      </w:pPr>
      <w:r w:rsidRPr="004D40D5">
        <w:rPr>
          <w:rFonts w:ascii="游ゴシック" w:eastAsia="游ゴシック" w:hAnsi="游ゴシック" w:hint="eastAsia"/>
          <w:sz w:val="24"/>
          <w:szCs w:val="21"/>
        </w:rPr>
        <w:t>越前市長　殿</w:t>
      </w:r>
    </w:p>
    <w:p w14:paraId="71FAD36E" w14:textId="77777777" w:rsidR="004D40D5" w:rsidRPr="004D40D5" w:rsidRDefault="004D40D5" w:rsidP="004D40D5">
      <w:pPr>
        <w:spacing w:line="400" w:lineRule="exact"/>
        <w:jc w:val="left"/>
        <w:rPr>
          <w:rFonts w:ascii="游ゴシック" w:eastAsia="游ゴシック" w:hAnsi="游ゴシック"/>
          <w:sz w:val="24"/>
          <w:szCs w:val="21"/>
        </w:rPr>
      </w:pPr>
    </w:p>
    <w:p w14:paraId="3E8E04E5" w14:textId="77777777" w:rsidR="00A82AD7" w:rsidRDefault="00A82AD7" w:rsidP="004D40D5">
      <w:pPr>
        <w:spacing w:line="400" w:lineRule="exact"/>
        <w:jc w:val="center"/>
        <w:rPr>
          <w:rFonts w:ascii="游ゴシック" w:eastAsia="游ゴシック" w:hAnsi="游ゴシック"/>
          <w:sz w:val="28"/>
          <w:szCs w:val="21"/>
        </w:rPr>
      </w:pPr>
      <w:r w:rsidRPr="004D40D5">
        <w:rPr>
          <w:rFonts w:ascii="游ゴシック" w:eastAsia="游ゴシック" w:hAnsi="游ゴシック" w:hint="eastAsia"/>
          <w:sz w:val="28"/>
          <w:szCs w:val="21"/>
        </w:rPr>
        <w:t>意　見　書</w:t>
      </w:r>
    </w:p>
    <w:p w14:paraId="695E8840" w14:textId="4CF0ACA4" w:rsidR="004D40D5" w:rsidRPr="004D40D5" w:rsidRDefault="003F1F97" w:rsidP="003F1F97">
      <w:pPr>
        <w:spacing w:line="400" w:lineRule="exact"/>
        <w:jc w:val="left"/>
        <w:rPr>
          <w:rFonts w:ascii="游ゴシック" w:eastAsia="游ゴシック" w:hAnsi="游ゴシック"/>
          <w:sz w:val="28"/>
          <w:szCs w:val="21"/>
        </w:rPr>
      </w:pPr>
      <w:r>
        <w:rPr>
          <w:rFonts w:ascii="游ゴシック" w:eastAsia="游ゴシック" w:hAnsi="游ゴシック" w:hint="eastAsia"/>
          <w:sz w:val="28"/>
          <w:szCs w:val="21"/>
        </w:rPr>
        <w:t>（</w:t>
      </w:r>
      <w:r w:rsidR="00555C71">
        <w:rPr>
          <w:rFonts w:ascii="游ゴシック" w:eastAsia="游ゴシック" w:hAnsi="游ゴシック" w:hint="eastAsia"/>
          <w:sz w:val="28"/>
          <w:szCs w:val="21"/>
        </w:rPr>
        <w:t>汚物処理場の変更</w:t>
      </w:r>
      <w:r>
        <w:rPr>
          <w:rFonts w:ascii="游ゴシック" w:eastAsia="游ゴシック" w:hAnsi="游ゴシック" w:hint="eastAsia"/>
          <w:sz w:val="28"/>
          <w:szCs w:val="21"/>
        </w:rPr>
        <w:t>）</w:t>
      </w:r>
    </w:p>
    <w:p w14:paraId="6A9DEEE4" w14:textId="77777777" w:rsidR="00A82AD7" w:rsidRPr="004D40D5" w:rsidRDefault="00A82AD7"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47E29365" w14:textId="77777777" w:rsidR="00A82AD7" w:rsidRPr="004D40D5" w:rsidRDefault="00A82AD7"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A3D591D"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7E909C0D"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0CBF9BDB"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2DCAE139"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B2F182E" w14:textId="77777777" w:rsid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38BF79B3"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24AC8B77"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0A6F19FE"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6344DCDE"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63DA284F"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43493B9C"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6B80B280" w14:textId="77777777" w:rsid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434CC8BE"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73BDFEC2"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AE33B3B"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A642FDB"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08CD433"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45B59B18"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630BB724" w14:textId="77777777" w:rsidR="004D40D5" w:rsidRDefault="004D40D5" w:rsidP="004D40D5">
      <w:pPr>
        <w:pBdr>
          <w:top w:val="double" w:sz="4" w:space="1" w:color="auto"/>
          <w:left w:val="double" w:sz="4" w:space="4" w:color="auto"/>
          <w:bottom w:val="double" w:sz="4" w:space="1" w:color="auto"/>
          <w:right w:val="double" w:sz="4" w:space="4" w:color="auto"/>
        </w:pBdr>
        <w:spacing w:line="400" w:lineRule="exact"/>
        <w:jc w:val="left"/>
        <w:rPr>
          <w:rFonts w:ascii="游ゴシック" w:eastAsia="游ゴシック" w:hAnsi="游ゴシック"/>
          <w:sz w:val="24"/>
          <w:szCs w:val="21"/>
        </w:rPr>
      </w:pPr>
      <w:r>
        <w:rPr>
          <w:rFonts w:ascii="游ゴシック" w:eastAsia="游ゴシック" w:hAnsi="游ゴシック" w:hint="eastAsia"/>
          <w:sz w:val="24"/>
          <w:szCs w:val="21"/>
        </w:rPr>
        <w:t>住　　所：</w:t>
      </w:r>
    </w:p>
    <w:p w14:paraId="537DCE99" w14:textId="77777777" w:rsidR="004D40D5" w:rsidRDefault="004D40D5" w:rsidP="004D40D5">
      <w:pPr>
        <w:pBdr>
          <w:top w:val="double" w:sz="4" w:space="1" w:color="auto"/>
          <w:left w:val="double" w:sz="4" w:space="4" w:color="auto"/>
          <w:bottom w:val="double" w:sz="4" w:space="1" w:color="auto"/>
          <w:right w:val="double" w:sz="4" w:space="4" w:color="auto"/>
        </w:pBdr>
        <w:spacing w:line="400" w:lineRule="exact"/>
        <w:jc w:val="left"/>
        <w:rPr>
          <w:rFonts w:ascii="游ゴシック" w:eastAsia="游ゴシック" w:hAnsi="游ゴシック"/>
          <w:sz w:val="24"/>
          <w:szCs w:val="21"/>
        </w:rPr>
      </w:pPr>
      <w:r>
        <w:rPr>
          <w:rFonts w:ascii="游ゴシック" w:eastAsia="游ゴシック" w:hAnsi="游ゴシック" w:hint="eastAsia"/>
          <w:sz w:val="24"/>
          <w:szCs w:val="21"/>
        </w:rPr>
        <w:t>氏　　名：</w:t>
      </w:r>
    </w:p>
    <w:p w14:paraId="1C6B9A5A" w14:textId="77777777" w:rsidR="004D40D5" w:rsidRPr="004D40D5" w:rsidRDefault="004D40D5" w:rsidP="004D40D5">
      <w:pPr>
        <w:pBdr>
          <w:top w:val="double" w:sz="4" w:space="1" w:color="auto"/>
          <w:left w:val="double" w:sz="4" w:space="4" w:color="auto"/>
          <w:bottom w:val="double" w:sz="4" w:space="1" w:color="auto"/>
          <w:right w:val="double" w:sz="4" w:space="4" w:color="auto"/>
        </w:pBdr>
        <w:spacing w:line="400" w:lineRule="exact"/>
        <w:jc w:val="left"/>
        <w:rPr>
          <w:rFonts w:ascii="游ゴシック" w:eastAsia="游ゴシック" w:hAnsi="游ゴシック"/>
          <w:sz w:val="24"/>
          <w:szCs w:val="21"/>
        </w:rPr>
      </w:pPr>
      <w:r>
        <w:rPr>
          <w:rFonts w:ascii="游ゴシック" w:eastAsia="游ゴシック" w:hAnsi="游ゴシック" w:hint="eastAsia"/>
          <w:sz w:val="24"/>
          <w:szCs w:val="21"/>
        </w:rPr>
        <w:t>電話番号：</w:t>
      </w:r>
    </w:p>
    <w:p w14:paraId="670D2F35" w14:textId="77777777" w:rsidR="00A82AD7" w:rsidRPr="004D40D5" w:rsidRDefault="00A82AD7" w:rsidP="004D40D5">
      <w:pPr>
        <w:spacing w:line="400" w:lineRule="exact"/>
        <w:jc w:val="right"/>
        <w:rPr>
          <w:rFonts w:ascii="游ゴシック" w:eastAsia="游ゴシック" w:hAnsi="游ゴシック"/>
          <w:sz w:val="24"/>
          <w:szCs w:val="21"/>
        </w:rPr>
      </w:pPr>
      <w:r w:rsidRPr="004D40D5">
        <w:rPr>
          <w:rFonts w:ascii="游ゴシック" w:eastAsia="游ゴシック" w:hAnsi="游ゴシック" w:hint="eastAsia"/>
          <w:sz w:val="24"/>
          <w:szCs w:val="21"/>
        </w:rPr>
        <w:t>越前市都市計画課</w:t>
      </w:r>
    </w:p>
    <w:p w14:paraId="7FD8ED26" w14:textId="77777777" w:rsidR="00A82AD7" w:rsidRPr="004D40D5" w:rsidRDefault="00A82AD7" w:rsidP="004D40D5">
      <w:pPr>
        <w:spacing w:line="400" w:lineRule="exact"/>
        <w:jc w:val="center"/>
        <w:rPr>
          <w:rFonts w:ascii="游ゴシック" w:eastAsia="游ゴシック" w:hAnsi="游ゴシック"/>
          <w:sz w:val="24"/>
          <w:szCs w:val="21"/>
        </w:rPr>
      </w:pPr>
      <w:r w:rsidRPr="004D40D5">
        <w:rPr>
          <w:rFonts w:ascii="游ゴシック" w:eastAsia="游ゴシック" w:hAnsi="游ゴシック" w:hint="eastAsia"/>
          <w:sz w:val="24"/>
          <w:szCs w:val="21"/>
        </w:rPr>
        <w:t>注意事項</w:t>
      </w:r>
    </w:p>
    <w:p w14:paraId="400ED665" w14:textId="77777777" w:rsidR="00A82AD7" w:rsidRPr="004D40D5" w:rsidRDefault="00A82AD7" w:rsidP="004D40D5">
      <w:pPr>
        <w:spacing w:line="400" w:lineRule="exact"/>
        <w:ind w:firstLineChars="100" w:firstLine="240"/>
        <w:jc w:val="left"/>
        <w:rPr>
          <w:rFonts w:ascii="游ゴシック" w:eastAsia="游ゴシック" w:hAnsi="游ゴシック"/>
          <w:sz w:val="24"/>
          <w:szCs w:val="21"/>
        </w:rPr>
      </w:pPr>
      <w:r w:rsidRPr="004D40D5">
        <w:rPr>
          <w:rFonts w:ascii="游ゴシック" w:eastAsia="游ゴシック" w:hAnsi="游ゴシック" w:hint="eastAsia"/>
          <w:sz w:val="24"/>
          <w:szCs w:val="21"/>
        </w:rPr>
        <w:t>この計画案に対し意見のある方は、越前市長あて意見書（様式自由）を期間内に提出することができます。なお、提出の際は、意見書に対する市の見解を報告させていただく場合がありますので、連絡先（住所、氏名等）を記入していただくようお願いいたします。</w:t>
      </w:r>
    </w:p>
    <w:sectPr w:rsidR="00A82AD7" w:rsidRPr="004D40D5" w:rsidSect="004D40D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8D5D3" w14:textId="77777777" w:rsidR="003F1F97" w:rsidRDefault="003F1F97" w:rsidP="003F1F97">
      <w:r>
        <w:separator/>
      </w:r>
    </w:p>
  </w:endnote>
  <w:endnote w:type="continuationSeparator" w:id="0">
    <w:p w14:paraId="468C3EE0" w14:textId="77777777" w:rsidR="003F1F97" w:rsidRDefault="003F1F97" w:rsidP="003F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22AB3" w14:textId="77777777" w:rsidR="003F1F97" w:rsidRDefault="003F1F97" w:rsidP="003F1F97">
      <w:r>
        <w:separator/>
      </w:r>
    </w:p>
  </w:footnote>
  <w:footnote w:type="continuationSeparator" w:id="0">
    <w:p w14:paraId="6422099E" w14:textId="77777777" w:rsidR="003F1F97" w:rsidRDefault="003F1F97" w:rsidP="003F1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EA"/>
    <w:rsid w:val="000A2048"/>
    <w:rsid w:val="003F1F97"/>
    <w:rsid w:val="004D40D5"/>
    <w:rsid w:val="005507C6"/>
    <w:rsid w:val="00555C71"/>
    <w:rsid w:val="006F7EBE"/>
    <w:rsid w:val="008E29DC"/>
    <w:rsid w:val="00A82AD7"/>
    <w:rsid w:val="00C41099"/>
    <w:rsid w:val="00CB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942DBB"/>
  <w15:chartTrackingRefBased/>
  <w15:docId w15:val="{E815BDB2-94D7-4525-93EF-E4E525AA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F97"/>
    <w:pPr>
      <w:tabs>
        <w:tab w:val="center" w:pos="4252"/>
        <w:tab w:val="right" w:pos="8504"/>
      </w:tabs>
      <w:snapToGrid w:val="0"/>
    </w:pPr>
  </w:style>
  <w:style w:type="character" w:customStyle="1" w:styleId="a4">
    <w:name w:val="ヘッダー (文字)"/>
    <w:basedOn w:val="a0"/>
    <w:link w:val="a3"/>
    <w:uiPriority w:val="99"/>
    <w:rsid w:val="003F1F97"/>
  </w:style>
  <w:style w:type="paragraph" w:styleId="a5">
    <w:name w:val="footer"/>
    <w:basedOn w:val="a"/>
    <w:link w:val="a6"/>
    <w:uiPriority w:val="99"/>
    <w:unhideWhenUsed/>
    <w:rsid w:val="003F1F97"/>
    <w:pPr>
      <w:tabs>
        <w:tab w:val="center" w:pos="4252"/>
        <w:tab w:val="right" w:pos="8504"/>
      </w:tabs>
      <w:snapToGrid w:val="0"/>
    </w:pPr>
  </w:style>
  <w:style w:type="character" w:customStyle="1" w:styleId="a6">
    <w:name w:val="フッター (文字)"/>
    <w:basedOn w:val="a0"/>
    <w:link w:val="a5"/>
    <w:uiPriority w:val="99"/>
    <w:rsid w:val="003F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純平</dc:creator>
  <cp:keywords/>
  <dc:description/>
  <cp:lastModifiedBy>向井　菜々</cp:lastModifiedBy>
  <cp:revision>6</cp:revision>
  <cp:lastPrinted>2021-04-13T02:15:00Z</cp:lastPrinted>
  <dcterms:created xsi:type="dcterms:W3CDTF">2021-04-13T01:03:00Z</dcterms:created>
  <dcterms:modified xsi:type="dcterms:W3CDTF">2025-05-20T08:34:00Z</dcterms:modified>
</cp:coreProperties>
</file>